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inorHAnsi" w:eastAsiaTheme="minorEastAsia" w:hAnsiTheme="minorHAnsi" w:cstheme="minorBidi"/>
          <w:b w:val="0"/>
          <w:bCs w:val="0"/>
          <w:color w:val="E7DAC5" w:themeColor="accent2"/>
          <w:sz w:val="20"/>
          <w:szCs w:val="20"/>
        </w:rPr>
        <w:id w:val="-1142112349"/>
        <w:docPartObj>
          <w:docPartGallery w:val="Cover Pages"/>
          <w:docPartUnique/>
        </w:docPartObj>
      </w:sdtPr>
      <w:sdtEndPr>
        <w:rPr>
          <w:rFonts w:ascii="Open Sans SemiBold" w:eastAsiaTheme="majorEastAsia" w:hAnsi="Open Sans SemiBold" w:cstheme="majorBidi"/>
          <w:color w:val="auto"/>
          <w:sz w:val="36"/>
          <w:szCs w:val="24"/>
        </w:rPr>
      </w:sdtEndPr>
      <w:sdtContent>
        <w:p w14:paraId="646AE995" w14:textId="02A92D7E" w:rsidR="009B054C" w:rsidRPr="009B5873" w:rsidRDefault="00000000" w:rsidP="00AE7A08">
          <w:pPr>
            <w:pStyle w:val="Rubrik"/>
            <w:spacing w:before="960"/>
            <w:rPr>
              <w:color w:val="E7DAC5" w:themeColor="accent2"/>
            </w:rPr>
          </w:pPr>
          <w:sdt>
            <w:sdtPr>
              <w:rPr>
                <w:color w:val="E7DAC5" w:themeColor="accent2"/>
              </w:rPr>
              <w:id w:val="-1712642038"/>
              <w:placeholder>
                <w:docPart w:val="363B502E501A40F3B48E14F210217B38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 w:multiLine="1"/>
            </w:sdtPr>
            <w:sdtContent>
              <w:r w:rsidR="00AE7A08" w:rsidRPr="00AE7A08">
                <w:rPr>
                  <w:color w:val="E7DAC5" w:themeColor="accent2"/>
                </w:rPr>
                <w:t xml:space="preserve">Underlag för godkännande </w:t>
              </w:r>
              <w:r w:rsidR="00AE7A08" w:rsidRPr="00AE7A08">
                <w:rPr>
                  <w:color w:val="E7DAC5" w:themeColor="accent2"/>
                </w:rPr>
                <w:br/>
                <w:t>av etablering av samverkan</w:t>
              </w:r>
            </w:sdtContent>
          </w:sdt>
        </w:p>
        <w:p w14:paraId="4DA2D9FF" w14:textId="31F9E9F1" w:rsidR="009B054C" w:rsidRDefault="006062AE" w:rsidP="006062AE">
          <w:pPr>
            <w:pStyle w:val="Underrubrik"/>
          </w:pPr>
          <w:r w:rsidRPr="006062AE">
            <w:rPr>
              <w:color w:val="FFFFFF" w:themeColor="background1"/>
            </w:rPr>
            <w:t>1177 tidbokning</w:t>
          </w:r>
          <w:r w:rsidRPr="006062AE">
            <w:rPr>
              <w:noProof/>
              <w:color w:val="FFFFFF" w:themeColor="background1"/>
            </w:rPr>
            <w:t xml:space="preserve"> </w:t>
          </w:r>
          <w:r w:rsidR="009B054C">
            <w:rPr>
              <w:noProof/>
            </w:rPr>
            <w:drawing>
              <wp:anchor distT="0" distB="0" distL="114300" distR="114300" simplePos="0" relativeHeight="251659264" behindDoc="1" locked="1" layoutInCell="1" allowOverlap="1" wp14:anchorId="10D8FFA5" wp14:editId="6FD417C2">
                <wp:simplePos x="0" y="0"/>
                <wp:positionH relativeFrom="page">
                  <wp:posOffset>-17780</wp:posOffset>
                </wp:positionH>
                <wp:positionV relativeFrom="page">
                  <wp:posOffset>-13335</wp:posOffset>
                </wp:positionV>
                <wp:extent cx="7567930" cy="10702290"/>
                <wp:effectExtent l="0" t="0" r="0" b="3810"/>
                <wp:wrapNone/>
                <wp:docPr id="27" name="Bildobjekt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Bildobjekt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alphaModFix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7930" cy="10702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9B054C" w:rsidRPr="00102CED">
            <w:rPr>
              <w:noProof/>
              <w:lang w:val="da-DK"/>
            </w:rPr>
            <w:drawing>
              <wp:anchor distT="0" distB="0" distL="114300" distR="114300" simplePos="0" relativeHeight="251660288" behindDoc="0" locked="1" layoutInCell="1" allowOverlap="1" wp14:anchorId="36A05DDF" wp14:editId="413DF92C">
                <wp:simplePos x="0" y="0"/>
                <wp:positionH relativeFrom="column">
                  <wp:posOffset>4464050</wp:posOffset>
                </wp:positionH>
                <wp:positionV relativeFrom="page">
                  <wp:posOffset>9197975</wp:posOffset>
                </wp:positionV>
                <wp:extent cx="1276985" cy="595630"/>
                <wp:effectExtent l="0" t="0" r="0" b="0"/>
                <wp:wrapNone/>
                <wp:docPr id="28" name="Bild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 1"/>
                        <pic:cNvPicPr/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13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6985" cy="5956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9B054C" w:rsidRPr="00317330">
            <w:br w:type="page"/>
          </w:r>
        </w:p>
      </w:sdtContent>
    </w:sdt>
    <w:p w14:paraId="7B91EDB7" w14:textId="77777777" w:rsidR="004F6E9F" w:rsidRPr="0066768F" w:rsidRDefault="004F6E9F" w:rsidP="00E115CC">
      <w:pPr>
        <w:pStyle w:val="Innehllsfrteckningsrubrik"/>
      </w:pPr>
      <w:r w:rsidRPr="0066768F">
        <w:lastRenderedPageBreak/>
        <w:t>Innehållsförteckning</w:t>
      </w:r>
    </w:p>
    <w:sdt>
      <w:sdtPr>
        <w:rPr>
          <w:shd w:val="clear" w:color="auto" w:fill="F0F0F0"/>
        </w:rPr>
        <w:id w:val="1684700861"/>
        <w:docPartObj>
          <w:docPartGallery w:val="Table of Contents"/>
          <w:docPartUnique/>
        </w:docPartObj>
      </w:sdtPr>
      <w:sdtContent>
        <w:p w14:paraId="0F83D84D" w14:textId="1B9C1100" w:rsidR="00EC1CC7" w:rsidRDefault="004F6E9F">
          <w:pPr>
            <w:pStyle w:val="Innehll1"/>
            <w:rPr>
              <w:b w:val="0"/>
              <w:kern w:val="2"/>
              <w:sz w:val="22"/>
              <w:szCs w:val="22"/>
              <w14:ligatures w14:val="standardContextual"/>
            </w:rPr>
          </w:pPr>
          <w:r w:rsidRPr="0066768F">
            <w:rPr>
              <w:shd w:val="clear" w:color="auto" w:fill="F0F0F0"/>
            </w:rPr>
            <w:fldChar w:fldCharType="begin"/>
          </w:r>
          <w:r w:rsidRPr="0066768F">
            <w:rPr>
              <w:shd w:val="clear" w:color="auto" w:fill="F0F0F0"/>
            </w:rPr>
            <w:instrText xml:space="preserve"> TOC \o "2-3" \h \z \t "Rubrik 1;1;Numrerad rubrik 1;1" </w:instrText>
          </w:r>
          <w:r w:rsidRPr="0066768F">
            <w:rPr>
              <w:shd w:val="clear" w:color="auto" w:fill="F0F0F0"/>
            </w:rPr>
            <w:fldChar w:fldCharType="separate"/>
          </w:r>
          <w:hyperlink w:anchor="_Toc149658541" w:history="1">
            <w:r w:rsidR="00EC1CC7" w:rsidRPr="00FC138B">
              <w:rPr>
                <w:rStyle w:val="Hyperlnk"/>
              </w:rPr>
              <w:t>1.</w:t>
            </w:r>
            <w:r w:rsidR="00EC1CC7">
              <w:rPr>
                <w:b w:val="0"/>
                <w:kern w:val="2"/>
                <w:sz w:val="22"/>
                <w:szCs w:val="22"/>
                <w14:ligatures w14:val="standardContextual"/>
              </w:rPr>
              <w:tab/>
            </w:r>
            <w:r w:rsidR="00EC1CC7" w:rsidRPr="00FC138B">
              <w:rPr>
                <w:rStyle w:val="Hyperlnk"/>
              </w:rPr>
              <w:t>Inledning</w:t>
            </w:r>
            <w:r w:rsidR="00EC1CC7">
              <w:rPr>
                <w:webHidden/>
              </w:rPr>
              <w:tab/>
            </w:r>
            <w:r w:rsidR="00EC1CC7">
              <w:rPr>
                <w:webHidden/>
              </w:rPr>
              <w:fldChar w:fldCharType="begin"/>
            </w:r>
            <w:r w:rsidR="00EC1CC7">
              <w:rPr>
                <w:webHidden/>
              </w:rPr>
              <w:instrText xml:space="preserve"> PAGEREF _Toc149658541 \h </w:instrText>
            </w:r>
            <w:r w:rsidR="00EC1CC7">
              <w:rPr>
                <w:webHidden/>
              </w:rPr>
            </w:r>
            <w:r w:rsidR="00EC1CC7">
              <w:rPr>
                <w:webHidden/>
              </w:rPr>
              <w:fldChar w:fldCharType="separate"/>
            </w:r>
            <w:r w:rsidR="00EC1CC7">
              <w:rPr>
                <w:webHidden/>
              </w:rPr>
              <w:t>2</w:t>
            </w:r>
            <w:r w:rsidR="00EC1CC7">
              <w:rPr>
                <w:webHidden/>
              </w:rPr>
              <w:fldChar w:fldCharType="end"/>
            </w:r>
          </w:hyperlink>
        </w:p>
        <w:p w14:paraId="500DBAD8" w14:textId="6E4010A0" w:rsidR="00EC1CC7" w:rsidRDefault="00EC1CC7">
          <w:pPr>
            <w:pStyle w:val="Innehll2"/>
            <w:rPr>
              <w:kern w:val="2"/>
              <w:sz w:val="22"/>
              <w:szCs w:val="22"/>
              <w:lang w:eastAsia="sv-SE"/>
              <w14:ligatures w14:val="standardContextual"/>
            </w:rPr>
          </w:pPr>
          <w:hyperlink w:anchor="_Toc149658542" w:history="1">
            <w:r w:rsidRPr="00FC138B">
              <w:rPr>
                <w:rStyle w:val="Hyperlnk"/>
              </w:rPr>
              <w:t>1.1. Instruktioner för ifyllande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_Toc149658542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14:paraId="39C5C523" w14:textId="64F2D168" w:rsidR="00EC1CC7" w:rsidRDefault="00EC1CC7">
          <w:pPr>
            <w:pStyle w:val="Innehll2"/>
            <w:rPr>
              <w:kern w:val="2"/>
              <w:sz w:val="22"/>
              <w:szCs w:val="22"/>
              <w:lang w:eastAsia="sv-SE"/>
              <w14:ligatures w14:val="standardContextual"/>
            </w:rPr>
          </w:pPr>
          <w:hyperlink w:anchor="_Toc149658543" w:history="1">
            <w:r w:rsidRPr="00FC138B">
              <w:rPr>
                <w:rStyle w:val="Hyperlnk"/>
              </w:rPr>
              <w:t>1.2. Definitioner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_Toc149658543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14:paraId="7328B34B" w14:textId="5D20BB48" w:rsidR="00EC1CC7" w:rsidRDefault="00EC1CC7">
          <w:pPr>
            <w:pStyle w:val="Innehll1"/>
            <w:rPr>
              <w:b w:val="0"/>
              <w:kern w:val="2"/>
              <w:sz w:val="22"/>
              <w:szCs w:val="22"/>
              <w14:ligatures w14:val="standardContextual"/>
            </w:rPr>
          </w:pPr>
          <w:hyperlink w:anchor="_Toc149658544" w:history="1">
            <w:r w:rsidRPr="00FC138B">
              <w:rPr>
                <w:rStyle w:val="Hyperlnk"/>
              </w:rPr>
              <w:t>2.</w:t>
            </w:r>
            <w:r>
              <w:rPr>
                <w:b w:val="0"/>
                <w:kern w:val="2"/>
                <w:sz w:val="22"/>
                <w:szCs w:val="22"/>
                <w14:ligatures w14:val="standardContextual"/>
              </w:rPr>
              <w:tab/>
            </w:r>
            <w:r w:rsidRPr="00FC138B">
              <w:rPr>
                <w:rStyle w:val="Hyperlnk"/>
              </w:rPr>
              <w:t>Underlag för godkännande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_Toc149658544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7B732D71" w14:textId="3E8BB1DE" w:rsidR="00EC1CC7" w:rsidRDefault="00EC1CC7">
          <w:pPr>
            <w:pStyle w:val="Innehll2"/>
            <w:rPr>
              <w:kern w:val="2"/>
              <w:sz w:val="22"/>
              <w:szCs w:val="22"/>
              <w:lang w:eastAsia="sv-SE"/>
              <w14:ligatures w14:val="standardContextual"/>
            </w:rPr>
          </w:pPr>
          <w:hyperlink w:anchor="_Toc149658545" w:history="1">
            <w:r w:rsidRPr="00FC138B">
              <w:rPr>
                <w:rStyle w:val="Hyperlnk"/>
              </w:rPr>
              <w:t>2.1. Allmänna uppgifter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_Toc149658545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0CA34928" w14:textId="612A1CCB" w:rsidR="00EC1CC7" w:rsidRDefault="00EC1CC7">
          <w:pPr>
            <w:pStyle w:val="Innehll3"/>
            <w:tabs>
              <w:tab w:val="left" w:pos="1701"/>
            </w:tabs>
            <w:rPr>
              <w:kern w:val="2"/>
              <w:sz w:val="22"/>
              <w:szCs w:val="22"/>
              <w:lang w:eastAsia="sv-SE"/>
              <w14:ligatures w14:val="standardContextual"/>
            </w:rPr>
          </w:pPr>
          <w:hyperlink w:anchor="_Toc149658546" w:history="1">
            <w:r w:rsidRPr="00FC138B">
              <w:rPr>
                <w:rStyle w:val="Hyperlnk"/>
              </w:rPr>
              <w:t>2.1.1.</w:t>
            </w:r>
            <w:r>
              <w:rPr>
                <w:kern w:val="2"/>
                <w:sz w:val="22"/>
                <w:szCs w:val="22"/>
                <w:lang w:eastAsia="sv-SE"/>
                <w14:ligatures w14:val="standardContextual"/>
              </w:rPr>
              <w:tab/>
            </w:r>
            <w:r w:rsidRPr="00FC138B">
              <w:rPr>
                <w:rStyle w:val="Hyperlnk"/>
              </w:rPr>
              <w:t>Anslutande organisation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_Toc149658546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6F3A35CE" w14:textId="49875584" w:rsidR="00EC1CC7" w:rsidRDefault="00EC1CC7">
          <w:pPr>
            <w:pStyle w:val="Innehll3"/>
            <w:tabs>
              <w:tab w:val="left" w:pos="1701"/>
            </w:tabs>
            <w:rPr>
              <w:kern w:val="2"/>
              <w:sz w:val="22"/>
              <w:szCs w:val="22"/>
              <w:lang w:eastAsia="sv-SE"/>
              <w14:ligatures w14:val="standardContextual"/>
            </w:rPr>
          </w:pPr>
          <w:hyperlink w:anchor="_Toc149658547" w:history="1">
            <w:r w:rsidRPr="00FC138B">
              <w:rPr>
                <w:rStyle w:val="Hyperlnk"/>
              </w:rPr>
              <w:t>2.1.2.</w:t>
            </w:r>
            <w:r>
              <w:rPr>
                <w:kern w:val="2"/>
                <w:sz w:val="22"/>
                <w:szCs w:val="22"/>
                <w:lang w:eastAsia="sv-SE"/>
                <w14:ligatures w14:val="standardContextual"/>
              </w:rPr>
              <w:tab/>
            </w:r>
            <w:r w:rsidRPr="00FC138B">
              <w:rPr>
                <w:rStyle w:val="Hyperlnk"/>
              </w:rPr>
              <w:t>Beskrivning av tidigare godkänd samverkan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_Toc149658547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272F1B78" w14:textId="04CEBB84" w:rsidR="00EC1CC7" w:rsidRDefault="00EC1CC7">
          <w:pPr>
            <w:pStyle w:val="Innehll2"/>
            <w:rPr>
              <w:kern w:val="2"/>
              <w:sz w:val="22"/>
              <w:szCs w:val="22"/>
              <w:lang w:eastAsia="sv-SE"/>
              <w14:ligatures w14:val="standardContextual"/>
            </w:rPr>
          </w:pPr>
          <w:hyperlink w:anchor="_Toc149658548" w:history="1">
            <w:r w:rsidRPr="00FC138B">
              <w:rPr>
                <w:rStyle w:val="Hyperlnk"/>
              </w:rPr>
              <w:t>2.2. Information om tjänsteproducent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_Toc149658548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553D9958" w14:textId="47084D71" w:rsidR="00EC1CC7" w:rsidRDefault="00EC1CC7">
          <w:pPr>
            <w:pStyle w:val="Innehll3"/>
            <w:tabs>
              <w:tab w:val="left" w:pos="1701"/>
            </w:tabs>
            <w:rPr>
              <w:kern w:val="2"/>
              <w:sz w:val="22"/>
              <w:szCs w:val="22"/>
              <w:lang w:eastAsia="sv-SE"/>
              <w14:ligatures w14:val="standardContextual"/>
            </w:rPr>
          </w:pPr>
          <w:hyperlink w:anchor="_Toc149658549" w:history="1">
            <w:r w:rsidRPr="00FC138B">
              <w:rPr>
                <w:rStyle w:val="Hyperlnk"/>
              </w:rPr>
              <w:t>2.2.1.</w:t>
            </w:r>
            <w:r>
              <w:rPr>
                <w:kern w:val="2"/>
                <w:sz w:val="22"/>
                <w:szCs w:val="22"/>
                <w:lang w:eastAsia="sv-SE"/>
                <w14:ligatures w14:val="standardContextual"/>
              </w:rPr>
              <w:tab/>
            </w:r>
            <w:r w:rsidRPr="00FC138B">
              <w:rPr>
                <w:rStyle w:val="Hyperlnk"/>
              </w:rPr>
              <w:t>Källsystem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_Toc149658549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37309B23" w14:textId="0901AADC" w:rsidR="00EC1CC7" w:rsidRDefault="00EC1CC7">
          <w:pPr>
            <w:pStyle w:val="Innehll3"/>
            <w:tabs>
              <w:tab w:val="left" w:pos="1701"/>
            </w:tabs>
            <w:rPr>
              <w:kern w:val="2"/>
              <w:sz w:val="22"/>
              <w:szCs w:val="22"/>
              <w:lang w:eastAsia="sv-SE"/>
              <w14:ligatures w14:val="standardContextual"/>
            </w:rPr>
          </w:pPr>
          <w:hyperlink w:anchor="_Toc149658550" w:history="1">
            <w:r w:rsidRPr="00FC138B">
              <w:rPr>
                <w:rStyle w:val="Hyperlnk"/>
              </w:rPr>
              <w:t>2.2.2.</w:t>
            </w:r>
            <w:r>
              <w:rPr>
                <w:kern w:val="2"/>
                <w:sz w:val="22"/>
                <w:szCs w:val="22"/>
                <w:lang w:eastAsia="sv-SE"/>
                <w14:ligatures w14:val="standardContextual"/>
              </w:rPr>
              <w:tab/>
            </w:r>
            <w:r w:rsidRPr="00FC138B">
              <w:rPr>
                <w:rStyle w:val="Hyperlnk"/>
              </w:rPr>
              <w:t>Tjänstekontrakt som underlaget avser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_Toc149658550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5EBC6335" w14:textId="5E9D30C4" w:rsidR="00EC1CC7" w:rsidRDefault="00EC1CC7">
          <w:pPr>
            <w:pStyle w:val="Innehll3"/>
            <w:tabs>
              <w:tab w:val="left" w:pos="1701"/>
            </w:tabs>
            <w:rPr>
              <w:kern w:val="2"/>
              <w:sz w:val="22"/>
              <w:szCs w:val="22"/>
              <w:lang w:eastAsia="sv-SE"/>
              <w14:ligatures w14:val="standardContextual"/>
            </w:rPr>
          </w:pPr>
          <w:hyperlink w:anchor="_Toc149658551" w:history="1">
            <w:r w:rsidRPr="00FC138B">
              <w:rPr>
                <w:rStyle w:val="Hyperlnk"/>
              </w:rPr>
              <w:t>2.2.3.</w:t>
            </w:r>
            <w:r>
              <w:rPr>
                <w:kern w:val="2"/>
                <w:sz w:val="22"/>
                <w:szCs w:val="22"/>
                <w:lang w:eastAsia="sv-SE"/>
                <w14:ligatures w14:val="standardContextual"/>
              </w:rPr>
              <w:tab/>
            </w:r>
            <w:r w:rsidRPr="00FC138B">
              <w:rPr>
                <w:rStyle w:val="Hyperlnk"/>
              </w:rPr>
              <w:t>Verifiering av tidboksinformation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_Toc149658551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14:paraId="7C36CBC1" w14:textId="05C7EC75" w:rsidR="00EC1CC7" w:rsidRDefault="00EC1CC7">
          <w:pPr>
            <w:pStyle w:val="Innehll2"/>
            <w:rPr>
              <w:kern w:val="2"/>
              <w:sz w:val="22"/>
              <w:szCs w:val="22"/>
              <w:lang w:eastAsia="sv-SE"/>
              <w14:ligatures w14:val="standardContextual"/>
            </w:rPr>
          </w:pPr>
          <w:hyperlink w:anchor="_Toc149658552" w:history="1">
            <w:r w:rsidRPr="00FC138B">
              <w:rPr>
                <w:rStyle w:val="Hyperlnk"/>
              </w:rPr>
              <w:t>2.3. Stödtjänster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_Toc149658552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14:paraId="5D33B3B5" w14:textId="187B4D99" w:rsidR="00EC1CC7" w:rsidRDefault="00EC1CC7">
          <w:pPr>
            <w:pStyle w:val="Innehll3"/>
            <w:tabs>
              <w:tab w:val="left" w:pos="1701"/>
            </w:tabs>
            <w:rPr>
              <w:kern w:val="2"/>
              <w:sz w:val="22"/>
              <w:szCs w:val="22"/>
              <w:lang w:eastAsia="sv-SE"/>
              <w14:ligatures w14:val="standardContextual"/>
            </w:rPr>
          </w:pPr>
          <w:hyperlink w:anchor="_Toc149658553" w:history="1">
            <w:r w:rsidRPr="00FC138B">
              <w:rPr>
                <w:rStyle w:val="Hyperlnk"/>
              </w:rPr>
              <w:t>3.3.1</w:t>
            </w:r>
            <w:r>
              <w:rPr>
                <w:kern w:val="2"/>
                <w:sz w:val="22"/>
                <w:szCs w:val="22"/>
                <w:lang w:eastAsia="sv-SE"/>
                <w14:ligatures w14:val="standardContextual"/>
              </w:rPr>
              <w:tab/>
            </w:r>
            <w:r w:rsidRPr="00FC138B">
              <w:rPr>
                <w:rStyle w:val="Hyperlnk"/>
              </w:rPr>
              <w:t>Engagemangsindex (EI) – test av informationens aktualitet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_Toc149658553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14:paraId="238205B1" w14:textId="3D6964CE" w:rsidR="00EC1CC7" w:rsidRDefault="00EC1CC7">
          <w:pPr>
            <w:pStyle w:val="Innehll2"/>
            <w:rPr>
              <w:kern w:val="2"/>
              <w:sz w:val="22"/>
              <w:szCs w:val="22"/>
              <w:lang w:eastAsia="sv-SE"/>
              <w14:ligatures w14:val="standardContextual"/>
            </w:rPr>
          </w:pPr>
          <w:hyperlink w:anchor="_Toc149658554" w:history="1">
            <w:r w:rsidRPr="00FC138B">
              <w:rPr>
                <w:rStyle w:val="Hyperlnk"/>
              </w:rPr>
              <w:t>2.4. Övriga tester och testresultat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_Toc149658554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14:paraId="4E211019" w14:textId="17F35A54" w:rsidR="00EC1CC7" w:rsidRDefault="00EC1CC7">
          <w:pPr>
            <w:pStyle w:val="Innehll2"/>
            <w:rPr>
              <w:kern w:val="2"/>
              <w:sz w:val="22"/>
              <w:szCs w:val="22"/>
              <w:lang w:eastAsia="sv-SE"/>
              <w14:ligatures w14:val="standardContextual"/>
            </w:rPr>
          </w:pPr>
          <w:hyperlink w:anchor="_Toc149658555" w:history="1">
            <w:r w:rsidRPr="00FC138B">
              <w:rPr>
                <w:rStyle w:val="Hyperlnk"/>
              </w:rPr>
              <w:t>2.5. Godkännandedatum och kontaktperson gällande redovisning av underlaget (gula delarna)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_Toc149658555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14:paraId="0C2FA01E" w14:textId="65735CC8" w:rsidR="00976057" w:rsidRPr="0066768F" w:rsidRDefault="004F6E9F" w:rsidP="00EA678D">
          <w:pPr>
            <w:pStyle w:val="Innehll1"/>
            <w:ind w:left="0" w:firstLine="0"/>
            <w:rPr>
              <w:bCs/>
            </w:rPr>
          </w:pPr>
          <w:r w:rsidRPr="0066768F">
            <w:rPr>
              <w:shd w:val="clear" w:color="auto" w:fill="F0F0F0"/>
            </w:rPr>
            <w:fldChar w:fldCharType="end"/>
          </w:r>
        </w:p>
      </w:sdtContent>
    </w:sdt>
    <w:p w14:paraId="1A1E56F3" w14:textId="77777777" w:rsidR="0066768F" w:rsidRPr="0066768F" w:rsidRDefault="0066768F" w:rsidP="0066768F">
      <w:pPr>
        <w:pStyle w:val="Tabelltitel"/>
      </w:pPr>
      <w:r w:rsidRPr="0066768F">
        <w:t>Revisionshistorik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1276"/>
        <w:gridCol w:w="2268"/>
        <w:gridCol w:w="4100"/>
      </w:tblGrid>
      <w:tr w:rsidR="0066768F" w:rsidRPr="0066768F" w14:paraId="6D8AA92C" w14:textId="77777777" w:rsidTr="00FD6A00">
        <w:trPr>
          <w:trHeight w:val="21"/>
        </w:trPr>
        <w:tc>
          <w:tcPr>
            <w:tcW w:w="1418" w:type="dxa"/>
            <w:shd w:val="clear" w:color="auto" w:fill="A33662" w:themeFill="accent1"/>
          </w:tcPr>
          <w:p w14:paraId="18FA56A9" w14:textId="77777777" w:rsidR="0066768F" w:rsidRPr="0066768F" w:rsidRDefault="0066768F" w:rsidP="00FD6A00">
            <w:pPr>
              <w:pStyle w:val="Tabellrubrik"/>
            </w:pPr>
            <w:r w:rsidRPr="0066768F">
              <w:t>Version</w:t>
            </w:r>
          </w:p>
        </w:tc>
        <w:tc>
          <w:tcPr>
            <w:tcW w:w="1276" w:type="dxa"/>
            <w:shd w:val="clear" w:color="auto" w:fill="A33662" w:themeFill="accent1"/>
          </w:tcPr>
          <w:p w14:paraId="56DB5594" w14:textId="77777777" w:rsidR="0066768F" w:rsidRPr="0066768F" w:rsidRDefault="0066768F" w:rsidP="00FD6A00">
            <w:pPr>
              <w:pStyle w:val="Tabellrubrik"/>
            </w:pPr>
            <w:r w:rsidRPr="0066768F">
              <w:t>Datum</w:t>
            </w:r>
          </w:p>
        </w:tc>
        <w:tc>
          <w:tcPr>
            <w:tcW w:w="2268" w:type="dxa"/>
            <w:shd w:val="clear" w:color="auto" w:fill="A33662" w:themeFill="accent1"/>
          </w:tcPr>
          <w:p w14:paraId="376EF3D8" w14:textId="77777777" w:rsidR="0066768F" w:rsidRPr="0066768F" w:rsidRDefault="0066768F" w:rsidP="00FD6A00">
            <w:pPr>
              <w:pStyle w:val="Tabellrubrik"/>
            </w:pPr>
            <w:r w:rsidRPr="0066768F">
              <w:t>Författare</w:t>
            </w:r>
          </w:p>
        </w:tc>
        <w:tc>
          <w:tcPr>
            <w:tcW w:w="4100" w:type="dxa"/>
            <w:shd w:val="clear" w:color="auto" w:fill="A33662" w:themeFill="accent1"/>
          </w:tcPr>
          <w:p w14:paraId="368D8095" w14:textId="77777777" w:rsidR="0066768F" w:rsidRPr="0066768F" w:rsidRDefault="0066768F" w:rsidP="00FD6A00">
            <w:pPr>
              <w:pStyle w:val="Tabellrubrik"/>
            </w:pPr>
            <w:r w:rsidRPr="0066768F">
              <w:t>Kommentar</w:t>
            </w:r>
          </w:p>
        </w:tc>
      </w:tr>
      <w:tr w:rsidR="0066768F" w:rsidRPr="0066768F" w14:paraId="305F73E3" w14:textId="77777777" w:rsidTr="00FD6A00">
        <w:tc>
          <w:tcPr>
            <w:tcW w:w="1418" w:type="dxa"/>
            <w:tcBorders>
              <w:bottom w:val="single" w:sz="4" w:space="0" w:color="A33662" w:themeColor="accent1"/>
              <w:right w:val="single" w:sz="24" w:space="0" w:color="FFFFFF" w:themeColor="background1"/>
            </w:tcBorders>
          </w:tcPr>
          <w:p w14:paraId="7B88DD0A" w14:textId="639B0922" w:rsidR="0066768F" w:rsidRPr="0066768F" w:rsidRDefault="00AE7A08" w:rsidP="00FD6A00">
            <w:r>
              <w:t>1.1</w:t>
            </w:r>
          </w:p>
        </w:tc>
        <w:tc>
          <w:tcPr>
            <w:tcW w:w="1276" w:type="dxa"/>
            <w:tcBorders>
              <w:left w:val="single" w:sz="24" w:space="0" w:color="FFFFFF" w:themeColor="background1"/>
              <w:bottom w:val="single" w:sz="4" w:space="0" w:color="A33662" w:themeColor="accent1"/>
              <w:right w:val="single" w:sz="24" w:space="0" w:color="FFFFFF" w:themeColor="background1"/>
            </w:tcBorders>
          </w:tcPr>
          <w:p w14:paraId="4C94C3BD" w14:textId="42299514" w:rsidR="0066768F" w:rsidRPr="0066768F" w:rsidRDefault="00AE7A08" w:rsidP="00FD6A00">
            <w:r>
              <w:t>2023-03-28</w:t>
            </w:r>
          </w:p>
        </w:tc>
        <w:tc>
          <w:tcPr>
            <w:tcW w:w="2268" w:type="dxa"/>
            <w:tcBorders>
              <w:left w:val="single" w:sz="24" w:space="0" w:color="FFFFFF" w:themeColor="background1"/>
              <w:bottom w:val="single" w:sz="4" w:space="0" w:color="A33662" w:themeColor="accent1"/>
              <w:right w:val="single" w:sz="24" w:space="0" w:color="FFFFFF" w:themeColor="background1"/>
            </w:tcBorders>
          </w:tcPr>
          <w:p w14:paraId="0226144A" w14:textId="48CAD71E" w:rsidR="0066768F" w:rsidRPr="0066768F" w:rsidRDefault="00AE7A08" w:rsidP="00FD6A00">
            <w:r>
              <w:t>John Jensen</w:t>
            </w:r>
          </w:p>
        </w:tc>
        <w:tc>
          <w:tcPr>
            <w:tcW w:w="4100" w:type="dxa"/>
            <w:tcBorders>
              <w:left w:val="single" w:sz="24" w:space="0" w:color="FFFFFF" w:themeColor="background1"/>
              <w:bottom w:val="single" w:sz="4" w:space="0" w:color="A33662" w:themeColor="accent1"/>
            </w:tcBorders>
          </w:tcPr>
          <w:p w14:paraId="09E4FA35" w14:textId="06D7AE48" w:rsidR="0066768F" w:rsidRPr="0066768F" w:rsidRDefault="00AE7A08" w:rsidP="00FD6A00">
            <w:pPr>
              <w:rPr>
                <w:i/>
                <w:iCs/>
              </w:rPr>
            </w:pPr>
            <w:r>
              <w:rPr>
                <w:i/>
                <w:iCs/>
              </w:rPr>
              <w:t>Första version i ny mall</w:t>
            </w:r>
          </w:p>
        </w:tc>
      </w:tr>
      <w:tr w:rsidR="0066768F" w:rsidRPr="0066768F" w14:paraId="49753003" w14:textId="77777777" w:rsidTr="00FD6A00">
        <w:tc>
          <w:tcPr>
            <w:tcW w:w="1418" w:type="dxa"/>
            <w:tcBorders>
              <w:top w:val="single" w:sz="4" w:space="0" w:color="A33662" w:themeColor="accent1"/>
              <w:bottom w:val="single" w:sz="4" w:space="0" w:color="A33662" w:themeColor="accent1"/>
              <w:right w:val="single" w:sz="24" w:space="0" w:color="FFFFFF" w:themeColor="background1"/>
            </w:tcBorders>
          </w:tcPr>
          <w:p w14:paraId="58ED9183" w14:textId="5E03FEF4" w:rsidR="0066768F" w:rsidRPr="0066768F" w:rsidRDefault="0066768F" w:rsidP="00FD6A00"/>
        </w:tc>
        <w:tc>
          <w:tcPr>
            <w:tcW w:w="1276" w:type="dxa"/>
            <w:tcBorders>
              <w:top w:val="single" w:sz="4" w:space="0" w:color="A33662" w:themeColor="accent1"/>
              <w:left w:val="single" w:sz="24" w:space="0" w:color="FFFFFF" w:themeColor="background1"/>
              <w:bottom w:val="single" w:sz="4" w:space="0" w:color="A33662" w:themeColor="accent1"/>
              <w:right w:val="single" w:sz="24" w:space="0" w:color="FFFFFF" w:themeColor="background1"/>
            </w:tcBorders>
          </w:tcPr>
          <w:p w14:paraId="2CF4392D" w14:textId="77777777" w:rsidR="0066768F" w:rsidRPr="0066768F" w:rsidRDefault="0066768F" w:rsidP="00FD6A00"/>
        </w:tc>
        <w:tc>
          <w:tcPr>
            <w:tcW w:w="2268" w:type="dxa"/>
            <w:tcBorders>
              <w:top w:val="single" w:sz="4" w:space="0" w:color="A33662" w:themeColor="accent1"/>
              <w:left w:val="single" w:sz="24" w:space="0" w:color="FFFFFF" w:themeColor="background1"/>
              <w:bottom w:val="single" w:sz="4" w:space="0" w:color="A33662" w:themeColor="accent1"/>
              <w:right w:val="single" w:sz="24" w:space="0" w:color="FFFFFF" w:themeColor="background1"/>
            </w:tcBorders>
          </w:tcPr>
          <w:p w14:paraId="304248C4" w14:textId="77777777" w:rsidR="0066768F" w:rsidRPr="0066768F" w:rsidRDefault="0066768F" w:rsidP="00FD6A00"/>
        </w:tc>
        <w:tc>
          <w:tcPr>
            <w:tcW w:w="4100" w:type="dxa"/>
            <w:tcBorders>
              <w:top w:val="single" w:sz="4" w:space="0" w:color="A33662" w:themeColor="accent1"/>
              <w:left w:val="single" w:sz="24" w:space="0" w:color="FFFFFF" w:themeColor="background1"/>
              <w:bottom w:val="single" w:sz="4" w:space="0" w:color="A33662" w:themeColor="accent1"/>
            </w:tcBorders>
          </w:tcPr>
          <w:p w14:paraId="79EE63BD" w14:textId="77777777" w:rsidR="0066768F" w:rsidRPr="0066768F" w:rsidRDefault="0066768F" w:rsidP="00FD6A00">
            <w:pPr>
              <w:rPr>
                <w:i/>
                <w:iCs/>
              </w:rPr>
            </w:pPr>
          </w:p>
        </w:tc>
      </w:tr>
      <w:tr w:rsidR="0066768F" w:rsidRPr="0066768F" w14:paraId="4DD7269E" w14:textId="77777777" w:rsidTr="00FD6A00">
        <w:tc>
          <w:tcPr>
            <w:tcW w:w="1418" w:type="dxa"/>
            <w:tcBorders>
              <w:top w:val="single" w:sz="4" w:space="0" w:color="A33662" w:themeColor="accent1"/>
              <w:bottom w:val="single" w:sz="4" w:space="0" w:color="A33662" w:themeColor="accent1"/>
              <w:right w:val="single" w:sz="24" w:space="0" w:color="FFFFFF" w:themeColor="background1"/>
            </w:tcBorders>
          </w:tcPr>
          <w:p w14:paraId="2FBFC1BA" w14:textId="5B7CF198" w:rsidR="0066768F" w:rsidRPr="0066768F" w:rsidRDefault="0066768F" w:rsidP="00FD6A00"/>
        </w:tc>
        <w:tc>
          <w:tcPr>
            <w:tcW w:w="1276" w:type="dxa"/>
            <w:tcBorders>
              <w:top w:val="single" w:sz="4" w:space="0" w:color="A33662" w:themeColor="accent1"/>
              <w:left w:val="single" w:sz="24" w:space="0" w:color="FFFFFF" w:themeColor="background1"/>
              <w:bottom w:val="single" w:sz="4" w:space="0" w:color="A33662" w:themeColor="accent1"/>
              <w:right w:val="single" w:sz="24" w:space="0" w:color="FFFFFF" w:themeColor="background1"/>
            </w:tcBorders>
          </w:tcPr>
          <w:p w14:paraId="6A77BFDB" w14:textId="77777777" w:rsidR="0066768F" w:rsidRPr="0066768F" w:rsidRDefault="0066768F" w:rsidP="00FD6A00"/>
        </w:tc>
        <w:tc>
          <w:tcPr>
            <w:tcW w:w="2268" w:type="dxa"/>
            <w:tcBorders>
              <w:top w:val="single" w:sz="4" w:space="0" w:color="A33662" w:themeColor="accent1"/>
              <w:left w:val="single" w:sz="24" w:space="0" w:color="FFFFFF" w:themeColor="background1"/>
              <w:bottom w:val="single" w:sz="4" w:space="0" w:color="A33662" w:themeColor="accent1"/>
              <w:right w:val="single" w:sz="24" w:space="0" w:color="FFFFFF" w:themeColor="background1"/>
            </w:tcBorders>
          </w:tcPr>
          <w:p w14:paraId="0F0812BF" w14:textId="77777777" w:rsidR="0066768F" w:rsidRPr="0066768F" w:rsidRDefault="0066768F" w:rsidP="00FD6A00"/>
        </w:tc>
        <w:tc>
          <w:tcPr>
            <w:tcW w:w="4100" w:type="dxa"/>
            <w:tcBorders>
              <w:top w:val="single" w:sz="4" w:space="0" w:color="A33662" w:themeColor="accent1"/>
              <w:left w:val="single" w:sz="24" w:space="0" w:color="FFFFFF" w:themeColor="background1"/>
              <w:bottom w:val="single" w:sz="4" w:space="0" w:color="A33662" w:themeColor="accent1"/>
            </w:tcBorders>
          </w:tcPr>
          <w:p w14:paraId="43C3E93A" w14:textId="77777777" w:rsidR="0066768F" w:rsidRPr="0066768F" w:rsidRDefault="0066768F" w:rsidP="00FD6A00">
            <w:pPr>
              <w:rPr>
                <w:i/>
                <w:iCs/>
              </w:rPr>
            </w:pPr>
          </w:p>
        </w:tc>
      </w:tr>
      <w:tr w:rsidR="0066768F" w:rsidRPr="0066768F" w14:paraId="1C980351" w14:textId="77777777" w:rsidTr="00FD6A00">
        <w:tc>
          <w:tcPr>
            <w:tcW w:w="1418" w:type="dxa"/>
            <w:tcBorders>
              <w:top w:val="single" w:sz="4" w:space="0" w:color="A33662" w:themeColor="accent1"/>
              <w:bottom w:val="single" w:sz="4" w:space="0" w:color="A33662" w:themeColor="accent1"/>
              <w:right w:val="single" w:sz="24" w:space="0" w:color="FFFFFF" w:themeColor="background1"/>
            </w:tcBorders>
          </w:tcPr>
          <w:p w14:paraId="51F15F5A" w14:textId="77777777" w:rsidR="0066768F" w:rsidRPr="0066768F" w:rsidRDefault="0066768F" w:rsidP="00FD6A00"/>
        </w:tc>
        <w:tc>
          <w:tcPr>
            <w:tcW w:w="1276" w:type="dxa"/>
            <w:tcBorders>
              <w:top w:val="single" w:sz="4" w:space="0" w:color="A33662" w:themeColor="accent1"/>
              <w:left w:val="single" w:sz="24" w:space="0" w:color="FFFFFF" w:themeColor="background1"/>
              <w:bottom w:val="single" w:sz="4" w:space="0" w:color="A33662" w:themeColor="accent1"/>
              <w:right w:val="single" w:sz="24" w:space="0" w:color="FFFFFF" w:themeColor="background1"/>
            </w:tcBorders>
          </w:tcPr>
          <w:p w14:paraId="33E3E560" w14:textId="77777777" w:rsidR="0066768F" w:rsidRPr="0066768F" w:rsidRDefault="0066768F" w:rsidP="00FD6A00"/>
        </w:tc>
        <w:tc>
          <w:tcPr>
            <w:tcW w:w="2268" w:type="dxa"/>
            <w:tcBorders>
              <w:top w:val="single" w:sz="4" w:space="0" w:color="A33662" w:themeColor="accent1"/>
              <w:left w:val="single" w:sz="24" w:space="0" w:color="FFFFFF" w:themeColor="background1"/>
              <w:bottom w:val="single" w:sz="4" w:space="0" w:color="A33662" w:themeColor="accent1"/>
              <w:right w:val="single" w:sz="24" w:space="0" w:color="FFFFFF" w:themeColor="background1"/>
            </w:tcBorders>
          </w:tcPr>
          <w:p w14:paraId="48E35A02" w14:textId="77777777" w:rsidR="0066768F" w:rsidRPr="0066768F" w:rsidRDefault="0066768F" w:rsidP="00FD6A00"/>
        </w:tc>
        <w:tc>
          <w:tcPr>
            <w:tcW w:w="4100" w:type="dxa"/>
            <w:tcBorders>
              <w:top w:val="single" w:sz="4" w:space="0" w:color="A33662" w:themeColor="accent1"/>
              <w:left w:val="single" w:sz="24" w:space="0" w:color="FFFFFF" w:themeColor="background1"/>
              <w:bottom w:val="single" w:sz="4" w:space="0" w:color="A33662" w:themeColor="accent1"/>
            </w:tcBorders>
          </w:tcPr>
          <w:p w14:paraId="5500D92A" w14:textId="77777777" w:rsidR="0066768F" w:rsidRPr="0066768F" w:rsidRDefault="0066768F" w:rsidP="00FD6A00">
            <w:pPr>
              <w:rPr>
                <w:i/>
                <w:iCs/>
              </w:rPr>
            </w:pPr>
          </w:p>
        </w:tc>
      </w:tr>
    </w:tbl>
    <w:p w14:paraId="12439B9A" w14:textId="035F65ED" w:rsidR="00AE7A08" w:rsidRDefault="00AA3A34" w:rsidP="00AE7A08">
      <w:pPr>
        <w:pStyle w:val="Rubrik"/>
        <w:rPr>
          <w:rFonts w:ascii="Arial" w:hAnsi="Arial" w:cs="Arial"/>
          <w:bCs w:val="0"/>
          <w:kern w:val="32"/>
          <w:sz w:val="36"/>
          <w:szCs w:val="32"/>
        </w:rPr>
      </w:pPr>
      <w:r w:rsidRPr="0066768F">
        <w:br w:type="page"/>
      </w:r>
    </w:p>
    <w:p w14:paraId="46B51107" w14:textId="77777777" w:rsidR="00AE7A08" w:rsidRDefault="00AE7A08" w:rsidP="00AE7A08">
      <w:pPr>
        <w:pStyle w:val="Rubrik1"/>
        <w:numPr>
          <w:ilvl w:val="0"/>
          <w:numId w:val="20"/>
        </w:numPr>
        <w:spacing w:before="240" w:after="60"/>
        <w:ind w:left="926"/>
      </w:pPr>
      <w:bookmarkStart w:id="0" w:name="_Toc525126046"/>
      <w:bookmarkStart w:id="1" w:name="_Toc149658541"/>
      <w:r>
        <w:lastRenderedPageBreak/>
        <w:t>Inledning</w:t>
      </w:r>
      <w:bookmarkEnd w:id="0"/>
      <w:bookmarkEnd w:id="1"/>
    </w:p>
    <w:p w14:paraId="2B5B0838" w14:textId="478DAB03" w:rsidR="00AE7A08" w:rsidRDefault="00AE7A08" w:rsidP="00AE7A08">
      <w:r>
        <w:t xml:space="preserve">Detta dokument är ett godkännandeunderlag och beskriver de redovisningspunkter som behövs för etablering av samverkan mellan anslutande part (vårdgivare) samt e-tjänsten </w:t>
      </w:r>
      <w:r w:rsidR="006062AE">
        <w:t>1177 tidbokning</w:t>
      </w:r>
      <w:r>
        <w:t xml:space="preserve">. </w:t>
      </w:r>
    </w:p>
    <w:p w14:paraId="5E571B8B" w14:textId="77777777" w:rsidR="00AE7A08" w:rsidRDefault="00AE7A08" w:rsidP="00AE7A08"/>
    <w:p w14:paraId="4EC87D1C" w14:textId="71730FBA" w:rsidR="00AE7A08" w:rsidRDefault="00AE7A08" w:rsidP="00AE7A08">
      <w:r>
        <w:t xml:space="preserve">Syftet med arbetet som beskrivs i detta dokument är att säkerställa att etablering av samverkan mellan e-tjänsten </w:t>
      </w:r>
      <w:r w:rsidR="006062AE">
        <w:t>1177 tidbokning</w:t>
      </w:r>
      <w:r>
        <w:t xml:space="preserve"> och en organisations producentanslutningar kan genomföras.</w:t>
      </w:r>
    </w:p>
    <w:p w14:paraId="7C747E4C" w14:textId="77777777" w:rsidR="00AE7A08" w:rsidRDefault="00AE7A08" w:rsidP="00AE7A08"/>
    <w:p w14:paraId="1C1E35BA" w14:textId="77777777" w:rsidR="00AE7A08" w:rsidRDefault="00AE7A08" w:rsidP="00AE7A08">
      <w:r>
        <w:t xml:space="preserve">Inera kommer att granska testrapporten och när den är godkänd, så är nästa steg att påbörja driftsättning. </w:t>
      </w:r>
      <w:r w:rsidRPr="00CC4452">
        <w:t>Ett godkännande är en förutsättning för anslutning till tjänsteplattformens produktionsmiljö</w:t>
      </w:r>
      <w:r>
        <w:t>.</w:t>
      </w:r>
    </w:p>
    <w:p w14:paraId="4DFFEDD2" w14:textId="77777777" w:rsidR="00AE7A08" w:rsidRDefault="00AE7A08" w:rsidP="00AE7A08">
      <w:pPr>
        <w:pStyle w:val="Rubrik2"/>
        <w:numPr>
          <w:ilvl w:val="1"/>
          <w:numId w:val="20"/>
        </w:numPr>
        <w:spacing w:before="240" w:after="60"/>
        <w:ind w:left="851" w:hanging="851"/>
      </w:pPr>
      <w:bookmarkStart w:id="2" w:name="_Toc525126047"/>
      <w:bookmarkStart w:id="3" w:name="_Toc149658542"/>
      <w:r>
        <w:t>Instruktioner för ifyllande</w:t>
      </w:r>
      <w:bookmarkEnd w:id="2"/>
      <w:bookmarkEnd w:id="3"/>
    </w:p>
    <w:p w14:paraId="6E53758A" w14:textId="77777777" w:rsidR="00AE7A08" w:rsidRDefault="00AE7A08" w:rsidP="00AE7A08">
      <w:r>
        <w:t>Dokumentet fylls i av ansvarig anslutande part (vårdgivare</w:t>
      </w:r>
      <w:r w:rsidRPr="001D36F5">
        <w:t>)</w:t>
      </w:r>
      <w:r>
        <w:t>, men kan innehålla information från systemleverantörer och agenter</w:t>
      </w:r>
      <w:r w:rsidRPr="001D36F5">
        <w:t>.</w:t>
      </w:r>
      <w:r>
        <w:t xml:space="preserve"> </w:t>
      </w:r>
      <w:r w:rsidRPr="001D36F5">
        <w:t>Svaren</w:t>
      </w:r>
      <w:r>
        <w:t xml:space="preserve"> kan fyllas i med såväl text som bilder direkt i mallen. </w:t>
      </w:r>
    </w:p>
    <w:p w14:paraId="12D130B0" w14:textId="77777777" w:rsidR="00AE7A08" w:rsidRDefault="00AE7A08" w:rsidP="00AE7A08">
      <w:pPr>
        <w:pStyle w:val="Liststycke"/>
        <w:numPr>
          <w:ilvl w:val="0"/>
          <w:numId w:val="21"/>
        </w:numPr>
        <w:spacing w:after="0" w:line="240" w:lineRule="auto"/>
      </w:pPr>
      <w:r>
        <w:t>Gula delar (svarsdelar) fylls i av anslutande part (vårdgivare)</w:t>
      </w:r>
    </w:p>
    <w:p w14:paraId="7E4585A8" w14:textId="77777777" w:rsidR="00AE7A08" w:rsidRDefault="00AE7A08" w:rsidP="00AE7A08">
      <w:pPr>
        <w:pStyle w:val="Liststycke"/>
        <w:numPr>
          <w:ilvl w:val="0"/>
          <w:numId w:val="21"/>
        </w:numPr>
        <w:spacing w:after="0" w:line="240" w:lineRule="auto"/>
      </w:pPr>
      <w:r>
        <w:t>Gröna delar (granskning av svar) fylls i av Inera</w:t>
      </w:r>
    </w:p>
    <w:p w14:paraId="4C25874D" w14:textId="77777777" w:rsidR="00AE7A08" w:rsidRDefault="00AE7A08" w:rsidP="00AE7A08">
      <w:pPr>
        <w:pStyle w:val="Liststycke"/>
        <w:numPr>
          <w:ilvl w:val="0"/>
          <w:numId w:val="21"/>
        </w:numPr>
        <w:spacing w:after="0" w:line="240" w:lineRule="auto"/>
      </w:pPr>
      <w:r>
        <w:t>Blå delar (kommentarer) fylls i av Inera.</w:t>
      </w:r>
    </w:p>
    <w:p w14:paraId="56C465D2" w14:textId="77777777" w:rsidR="00AE7A08" w:rsidRDefault="00AE7A08" w:rsidP="00AE7A08">
      <w:r>
        <w:t>Frågor som inte är relevanta för vårdgivaren besvaras med texten ”Inte tillämpligt”.</w:t>
      </w:r>
    </w:p>
    <w:p w14:paraId="478302C1" w14:textId="77777777" w:rsidR="00AE7A08" w:rsidRDefault="00AE7A08" w:rsidP="00AE7A08"/>
    <w:p w14:paraId="080D7B4F" w14:textId="77777777" w:rsidR="00AE7A08" w:rsidRPr="00634DE4" w:rsidRDefault="00AE7A08" w:rsidP="00AE7A08">
      <w:pPr>
        <w:rPr>
          <w:strike/>
          <w:color w:val="FF0000"/>
        </w:rPr>
      </w:pPr>
      <w:r>
        <w:t xml:space="preserve">Första gången etablering av samverkan mellan vårdgivare och e-tjänst ska godkännas så fylls hela dokumentet i. </w:t>
      </w:r>
    </w:p>
    <w:p w14:paraId="08404D56" w14:textId="77777777" w:rsidR="00AE7A08" w:rsidRPr="00634DE4" w:rsidRDefault="00AE7A08" w:rsidP="00AE7A08">
      <w:pPr>
        <w:rPr>
          <w:strike/>
          <w:color w:val="FF0000"/>
        </w:rPr>
      </w:pPr>
    </w:p>
    <w:p w14:paraId="25E3823C" w14:textId="77777777" w:rsidR="00AE7A08" w:rsidRPr="008D5BDF" w:rsidRDefault="00AE7A08" w:rsidP="00AE7A08">
      <w:r w:rsidRPr="00676099">
        <w:t xml:space="preserve">Vid en förändring i kedjan som levererar information som bedöms påverka anslutningen ska ett nytt godkännandeunderlag </w:t>
      </w:r>
      <w:r>
        <w:t>fyllas i</w:t>
      </w:r>
      <w:r w:rsidRPr="00676099">
        <w:t xml:space="preserve">. </w:t>
      </w:r>
      <w:r>
        <w:t>O</w:t>
      </w:r>
      <w:r w:rsidRPr="00676099">
        <w:t xml:space="preserve">mfånget </w:t>
      </w:r>
      <w:r>
        <w:t>på de tester som behövs,</w:t>
      </w:r>
      <w:r w:rsidRPr="00676099">
        <w:t xml:space="preserve"> bedöms</w:t>
      </w:r>
      <w:r>
        <w:t xml:space="preserve"> av Inera</w:t>
      </w:r>
      <w:r w:rsidRPr="00676099">
        <w:t xml:space="preserve"> utifrån </w:t>
      </w:r>
      <w:r>
        <w:t xml:space="preserve">den </w:t>
      </w:r>
      <w:r w:rsidRPr="00676099">
        <w:t>information som lämnas om förändringen.</w:t>
      </w:r>
    </w:p>
    <w:p w14:paraId="2407EECC" w14:textId="77777777" w:rsidR="00AE7A08" w:rsidRPr="00676099" w:rsidRDefault="00AE7A08" w:rsidP="00AE7A08">
      <w:pPr>
        <w:pStyle w:val="Rubrik2"/>
        <w:numPr>
          <w:ilvl w:val="1"/>
          <w:numId w:val="20"/>
        </w:numPr>
        <w:spacing w:before="240" w:after="60"/>
        <w:ind w:left="851" w:hanging="851"/>
      </w:pPr>
      <w:bookmarkStart w:id="4" w:name="_Toc525126048"/>
      <w:bookmarkStart w:id="5" w:name="_Toc149658543"/>
      <w:r w:rsidRPr="00676099">
        <w:t>Definitioner</w:t>
      </w:r>
      <w:bookmarkEnd w:id="4"/>
      <w:bookmarkEnd w:id="5"/>
    </w:p>
    <w:p w14:paraId="5F60C806" w14:textId="45B2B982" w:rsidR="00AE7A08" w:rsidRPr="00676099" w:rsidRDefault="00AE7A08" w:rsidP="00AE7A08">
      <w:r w:rsidRPr="00676099">
        <w:rPr>
          <w:b/>
        </w:rPr>
        <w:t>Tjänstekonsument</w:t>
      </w:r>
      <w:r w:rsidRPr="00676099">
        <w:t xml:space="preserve"> – Den aktör som initierar informationsutbyte, i detta fall </w:t>
      </w:r>
      <w:r w:rsidR="006062AE">
        <w:t>1177 tidbokning</w:t>
      </w:r>
      <w:r w:rsidRPr="00676099">
        <w:t>.</w:t>
      </w:r>
    </w:p>
    <w:p w14:paraId="1EE665B3" w14:textId="77777777" w:rsidR="00AE7A08" w:rsidRPr="00676099" w:rsidRDefault="00AE7A08" w:rsidP="00AE7A08">
      <w:r w:rsidRPr="00676099">
        <w:rPr>
          <w:b/>
        </w:rPr>
        <w:t>Tjänsteproducent</w:t>
      </w:r>
      <w:r w:rsidRPr="00676099">
        <w:t xml:space="preserve"> – Den aktör som svarar på </w:t>
      </w:r>
      <w:r>
        <w:t>begäran från tjänstekonsument</w:t>
      </w:r>
      <w:r w:rsidRPr="00676099">
        <w:t>.</w:t>
      </w:r>
    </w:p>
    <w:p w14:paraId="07D83D80" w14:textId="77777777" w:rsidR="00AE7A08" w:rsidRPr="00676099" w:rsidRDefault="00AE7A08" w:rsidP="00AE7A08">
      <w:r w:rsidRPr="00676099">
        <w:rPr>
          <w:b/>
        </w:rPr>
        <w:t>EI</w:t>
      </w:r>
      <w:r w:rsidRPr="00676099">
        <w:t xml:space="preserve"> – Engagemangsindex. En nationell databas som innehåller uppgifter om vilka tjänsteproducenter som har information </w:t>
      </w:r>
      <w:r>
        <w:t xml:space="preserve">av en viss typ </w:t>
      </w:r>
      <w:r w:rsidRPr="00676099">
        <w:t>för en viss patient.</w:t>
      </w:r>
    </w:p>
    <w:p w14:paraId="0DBC1731" w14:textId="7B6EEBDB" w:rsidR="00AE7A08" w:rsidRPr="00676099" w:rsidRDefault="00AE7A08" w:rsidP="00AE7A08">
      <w:r w:rsidRPr="00676099">
        <w:rPr>
          <w:b/>
        </w:rPr>
        <w:lastRenderedPageBreak/>
        <w:t>Verifiering av tjänsteproducent</w:t>
      </w:r>
      <w:r w:rsidRPr="00676099">
        <w:t xml:space="preserve"> – </w:t>
      </w:r>
      <w:proofErr w:type="spellStart"/>
      <w:r w:rsidRPr="00676099">
        <w:t>Ineras</w:t>
      </w:r>
      <w:proofErr w:type="spellEnd"/>
      <w:r w:rsidRPr="00676099">
        <w:t xml:space="preserve"> process för generellt godkännande av en tjänsteproducent. Detta dokument är för det specifika godkännandet av samverkan med </w:t>
      </w:r>
      <w:r w:rsidR="006062AE">
        <w:t>1177 tidbokning</w:t>
      </w:r>
      <w:r w:rsidRPr="00676099">
        <w:t>.</w:t>
      </w:r>
    </w:p>
    <w:p w14:paraId="03D2756B" w14:textId="253347DF" w:rsidR="00AE7A08" w:rsidRDefault="00AE7A08" w:rsidP="00AE7A08">
      <w:r w:rsidRPr="00676099">
        <w:rPr>
          <w:b/>
        </w:rPr>
        <w:t>QA-miljö</w:t>
      </w:r>
      <w:r w:rsidRPr="00676099">
        <w:t xml:space="preserve"> – Produktionslik, nationell testmiljö för </w:t>
      </w:r>
      <w:proofErr w:type="spellStart"/>
      <w:r w:rsidRPr="00676099">
        <w:t>Ineras</w:t>
      </w:r>
      <w:proofErr w:type="spellEnd"/>
      <w:r w:rsidRPr="00676099">
        <w:t xml:space="preserve"> tjänsteplattform. Ska användas i begränsad omfattning. Ska användas för tester inom ramen för etablering av samverkan (detta dokument). Kan även kallas STAGE.</w:t>
      </w:r>
    </w:p>
    <w:p w14:paraId="3BEF2957" w14:textId="77777777" w:rsidR="00AE7A08" w:rsidRPr="00676099" w:rsidRDefault="00AE7A08" w:rsidP="00AE7A08">
      <w:r w:rsidRPr="00676099">
        <w:rPr>
          <w:b/>
        </w:rPr>
        <w:t>Agent</w:t>
      </w:r>
      <w:r w:rsidRPr="00676099">
        <w:t xml:space="preserve"> – Systemleverantör som </w:t>
      </w:r>
      <w:r>
        <w:t xml:space="preserve">för informationsägande parts räkning ansvarar för den tekniska </w:t>
      </w:r>
      <w:r w:rsidRPr="00676099">
        <w:t>anslutning</w:t>
      </w:r>
      <w:r>
        <w:t>en</w:t>
      </w:r>
      <w:r w:rsidRPr="00676099">
        <w:t xml:space="preserve"> till tjänsteplattformen.</w:t>
      </w:r>
    </w:p>
    <w:p w14:paraId="6111D388" w14:textId="77777777" w:rsidR="00AE7A08" w:rsidRDefault="00AE7A08" w:rsidP="00AE7A08">
      <w:pPr>
        <w:rPr>
          <w:strike/>
        </w:rPr>
      </w:pPr>
      <w:r>
        <w:rPr>
          <w:strike/>
        </w:rPr>
        <w:br w:type="page"/>
      </w:r>
    </w:p>
    <w:p w14:paraId="03ECFBF3" w14:textId="77777777" w:rsidR="00AE7A08" w:rsidRPr="00634DE4" w:rsidRDefault="00AE7A08" w:rsidP="00AE7A08">
      <w:pPr>
        <w:rPr>
          <w:strike/>
        </w:rPr>
      </w:pPr>
    </w:p>
    <w:p w14:paraId="358A5033" w14:textId="77777777" w:rsidR="00AE7A08" w:rsidRDefault="00AE7A08" w:rsidP="00AE7A08">
      <w:pPr>
        <w:pStyle w:val="Rubrik1"/>
        <w:numPr>
          <w:ilvl w:val="0"/>
          <w:numId w:val="20"/>
        </w:numPr>
        <w:spacing w:before="240" w:after="60"/>
        <w:ind w:left="926"/>
      </w:pPr>
      <w:bookmarkStart w:id="6" w:name="_Toc525126049"/>
      <w:bookmarkStart w:id="7" w:name="_Toc149658544"/>
      <w:r>
        <w:t>Underlag för godkännande</w:t>
      </w:r>
      <w:bookmarkEnd w:id="6"/>
      <w:bookmarkEnd w:id="7"/>
    </w:p>
    <w:p w14:paraId="163393D7" w14:textId="77777777" w:rsidR="00AE7A08" w:rsidRPr="001701CE" w:rsidRDefault="00AE7A08" w:rsidP="00AE7A08">
      <w:pPr>
        <w:pStyle w:val="Rubrik2"/>
        <w:numPr>
          <w:ilvl w:val="1"/>
          <w:numId w:val="20"/>
        </w:numPr>
        <w:spacing w:before="240" w:after="60"/>
        <w:ind w:left="851" w:hanging="851"/>
      </w:pPr>
      <w:bookmarkStart w:id="8" w:name="_Toc417390859"/>
      <w:bookmarkStart w:id="9" w:name="_Toc525126050"/>
      <w:bookmarkStart w:id="10" w:name="_Toc149658545"/>
      <w:r>
        <w:t>Allmänna uppgifter</w:t>
      </w:r>
      <w:bookmarkEnd w:id="8"/>
      <w:bookmarkEnd w:id="9"/>
      <w:bookmarkEnd w:id="10"/>
    </w:p>
    <w:p w14:paraId="53BB5461" w14:textId="77777777" w:rsidR="00AE7A08" w:rsidRDefault="00AE7A08" w:rsidP="00AE7A08">
      <w:pPr>
        <w:pStyle w:val="Rubrik3"/>
        <w:numPr>
          <w:ilvl w:val="2"/>
          <w:numId w:val="20"/>
        </w:numPr>
        <w:spacing w:before="240" w:after="60"/>
        <w:ind w:left="720" w:hanging="720"/>
      </w:pPr>
      <w:bookmarkStart w:id="11" w:name="_Toc525126051"/>
      <w:bookmarkStart w:id="12" w:name="_Toc149658546"/>
      <w:r>
        <w:t>Anslutande organisation</w:t>
      </w:r>
      <w:bookmarkEnd w:id="11"/>
      <w:bookmarkEnd w:id="12"/>
    </w:p>
    <w:p w14:paraId="54A0ECB2" w14:textId="09723858" w:rsidR="00AE7A08" w:rsidRDefault="00AE7A08" w:rsidP="00AE7A08">
      <w:r>
        <w:t xml:space="preserve">Ange organisation som ska ansluta till </w:t>
      </w:r>
      <w:r w:rsidR="006062AE">
        <w:t>1177 tidbokning</w:t>
      </w:r>
      <w:r w:rsidR="006062AE">
        <w:t xml:space="preserve"> </w:t>
      </w:r>
      <w:r>
        <w:t>(organisation, kontaktperson, telefonnummer, e-post).</w:t>
      </w:r>
    </w:p>
    <w:p w14:paraId="3CA5523D" w14:textId="77777777" w:rsidR="00AE7A08" w:rsidRDefault="00AE7A08" w:rsidP="00AE7A08">
      <w:r>
        <w:t>Om anslutningen går via en agent, ange vilket IT-system som används och dess leverantör.</w:t>
      </w:r>
    </w:p>
    <w:p w14:paraId="2D50C561" w14:textId="77777777" w:rsidR="00AE7A08" w:rsidRDefault="00AE7A08" w:rsidP="00AE7A08"/>
    <w:p w14:paraId="0EB0DE34" w14:textId="77777777" w:rsidR="00AE7A08" w:rsidRDefault="00AE7A08" w:rsidP="00AE7A08">
      <w:pPr>
        <w:pStyle w:val="Rubrik3"/>
        <w:numPr>
          <w:ilvl w:val="2"/>
          <w:numId w:val="20"/>
        </w:numPr>
        <w:spacing w:before="240" w:after="60"/>
        <w:ind w:left="720" w:hanging="720"/>
      </w:pPr>
      <w:bookmarkStart w:id="13" w:name="_Toc525126052"/>
      <w:bookmarkStart w:id="14" w:name="_Toc149658547"/>
      <w:r>
        <w:t>Beskrivning av tidigare godkänd samverkan</w:t>
      </w:r>
      <w:bookmarkEnd w:id="13"/>
      <w:bookmarkEnd w:id="14"/>
    </w:p>
    <w:p w14:paraId="32491AB4" w14:textId="77777777" w:rsidR="00AE7A08" w:rsidRDefault="00AE7A08" w:rsidP="00AE7A08">
      <w:r>
        <w:t>Beskriv om aktuell samverkan tidigare har godkänts av Inera.</w:t>
      </w:r>
    </w:p>
    <w:p w14:paraId="39922C81" w14:textId="77777777" w:rsidR="00AE7A08" w:rsidRDefault="00AE7A08" w:rsidP="00AE7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</w:p>
    <w:p w14:paraId="37C224C9" w14:textId="77777777" w:rsidR="00AE7A08" w:rsidRDefault="00AE7A08" w:rsidP="00AE7A08">
      <w:pPr>
        <w:shd w:val="clear" w:color="auto" w:fill="CCFF99"/>
        <w:ind w:left="426" w:hanging="426"/>
      </w:pPr>
      <w:r>
        <w:t xml:space="preserve">[] </w:t>
      </w:r>
      <w:r>
        <w:tab/>
        <w:t>Godkänd/ej tillämpligt</w:t>
      </w:r>
    </w:p>
    <w:p w14:paraId="2E09F748" w14:textId="77777777" w:rsidR="00AE7A08" w:rsidRDefault="00AE7A08" w:rsidP="00AE7A08">
      <w:pPr>
        <w:shd w:val="clear" w:color="auto" w:fill="CCFF99"/>
        <w:ind w:left="426" w:hanging="426"/>
      </w:pPr>
      <w:r>
        <w:t xml:space="preserve">[] </w:t>
      </w:r>
      <w:r>
        <w:tab/>
        <w:t>Godkänd, förbehållet att:</w:t>
      </w:r>
    </w:p>
    <w:p w14:paraId="4F604AD7" w14:textId="77777777" w:rsidR="00AE7A08" w:rsidRDefault="00AE7A08" w:rsidP="00AE7A08">
      <w:pPr>
        <w:shd w:val="clear" w:color="auto" w:fill="CCFF99"/>
        <w:ind w:left="426" w:hanging="426"/>
      </w:pPr>
      <w:r>
        <w:t xml:space="preserve">[] </w:t>
      </w:r>
      <w:r>
        <w:tab/>
        <w:t>Underkänd</w:t>
      </w:r>
    </w:p>
    <w:p w14:paraId="3C23F119" w14:textId="77777777" w:rsidR="00AE7A08" w:rsidRDefault="00AE7A08" w:rsidP="00AE7A08">
      <w:pPr>
        <w:rPr>
          <w:rFonts w:ascii="Arial" w:hAnsi="Arial" w:cs="Arial"/>
          <w:bCs/>
          <w:iCs/>
          <w:sz w:val="28"/>
          <w:szCs w:val="28"/>
        </w:rPr>
      </w:pPr>
    </w:p>
    <w:p w14:paraId="49E52180" w14:textId="77777777" w:rsidR="00AE7A08" w:rsidRDefault="00AE7A08" w:rsidP="00AE7A08">
      <w:pPr>
        <w:pStyle w:val="Rubrik2"/>
        <w:numPr>
          <w:ilvl w:val="1"/>
          <w:numId w:val="20"/>
        </w:numPr>
        <w:spacing w:before="240" w:after="60"/>
        <w:ind w:left="851" w:hanging="851"/>
      </w:pPr>
      <w:bookmarkStart w:id="15" w:name="_Toc525126053"/>
      <w:bookmarkStart w:id="16" w:name="_Toc149658548"/>
      <w:r>
        <w:t>Information om tjänsteproducent</w:t>
      </w:r>
      <w:bookmarkEnd w:id="15"/>
      <w:bookmarkEnd w:id="16"/>
    </w:p>
    <w:p w14:paraId="76430809" w14:textId="77777777" w:rsidR="00AE7A08" w:rsidRDefault="00AE7A08" w:rsidP="00AE7A08">
      <w:pPr>
        <w:pStyle w:val="Rubrik3"/>
        <w:numPr>
          <w:ilvl w:val="2"/>
          <w:numId w:val="20"/>
        </w:numPr>
        <w:spacing w:before="240" w:after="60"/>
        <w:ind w:left="720" w:hanging="720"/>
      </w:pPr>
      <w:bookmarkStart w:id="17" w:name="_Toc525126054"/>
      <w:bookmarkStart w:id="18" w:name="_Toc149658549"/>
      <w:r>
        <w:t>Källsystem</w:t>
      </w:r>
      <w:bookmarkEnd w:id="17"/>
      <w:bookmarkEnd w:id="18"/>
    </w:p>
    <w:p w14:paraId="049827A0" w14:textId="77777777" w:rsidR="00AE7A08" w:rsidRDefault="00AE7A08" w:rsidP="00AE7A08">
      <w:r>
        <w:t>Ange namn och versionsnummer på det källsystem som lagrar bokningsinformation. Ange även namn och versionsnummer för eventuella mellanliggande komponenter som används i kommunikationskedjan.</w:t>
      </w:r>
    </w:p>
    <w:p w14:paraId="5C34DD65" w14:textId="77777777" w:rsidR="00AE7A08" w:rsidRPr="00440CB4" w:rsidRDefault="00AE7A08" w:rsidP="00AE7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color w:val="BFBFBF" w:themeColor="background1" w:themeShade="BF"/>
        </w:rPr>
      </w:pPr>
    </w:p>
    <w:p w14:paraId="731E5556" w14:textId="77777777" w:rsidR="00AE7A08" w:rsidRDefault="00AE7A08" w:rsidP="00AE7A08">
      <w:pPr>
        <w:rPr>
          <w:color w:val="00B0F0"/>
        </w:rPr>
      </w:pPr>
    </w:p>
    <w:p w14:paraId="6DBCC8CA" w14:textId="77777777" w:rsidR="00AE7A08" w:rsidRPr="004C2265" w:rsidRDefault="00AE7A08" w:rsidP="00AE7A08">
      <w:pPr>
        <w:pStyle w:val="Rubrik3"/>
        <w:numPr>
          <w:ilvl w:val="2"/>
          <w:numId w:val="20"/>
        </w:numPr>
        <w:spacing w:before="240" w:after="60"/>
        <w:ind w:left="720" w:hanging="720"/>
      </w:pPr>
      <w:bookmarkStart w:id="19" w:name="_Toc525126055"/>
      <w:bookmarkStart w:id="20" w:name="_Toc149658550"/>
      <w:r>
        <w:t>Tjänstekontrakt som underlaget avser</w:t>
      </w:r>
      <w:bookmarkEnd w:id="19"/>
      <w:bookmarkEnd w:id="20"/>
    </w:p>
    <w:p w14:paraId="544455BD" w14:textId="77777777" w:rsidR="006062AE" w:rsidRDefault="00AE7A08" w:rsidP="006062AE">
      <w:r>
        <w:t xml:space="preserve">Nedan listas alla tjänstekontrakt som </w:t>
      </w:r>
      <w:r w:rsidR="006062AE">
        <w:t>1177 tidbokning</w:t>
      </w:r>
      <w:r>
        <w:t xml:space="preserve"> stöder. </w:t>
      </w:r>
      <w:r w:rsidR="0002742D">
        <w:t xml:space="preserve">För närvarande existerar tjänstedomänen för tidbokning i två versioner, version 1 och version 2. </w:t>
      </w:r>
      <w:r w:rsidR="00287A53">
        <w:t>Beroende på vilken version som anslutningen gäller för,</w:t>
      </w:r>
      <w:r>
        <w:t xml:space="preserve"> </w:t>
      </w:r>
      <w:r w:rsidR="00287A53">
        <w:t xml:space="preserve">redigera aktuell lista </w:t>
      </w:r>
      <w:r>
        <w:t xml:space="preserve">så att </w:t>
      </w:r>
      <w:r w:rsidR="00287A53">
        <w:t>listan</w:t>
      </w:r>
      <w:r>
        <w:t xml:space="preserve"> innehåller de </w:t>
      </w:r>
      <w:r w:rsidRPr="007E3BF0">
        <w:t xml:space="preserve">tjänstekontrakt </w:t>
      </w:r>
      <w:r>
        <w:t xml:space="preserve">som denna tjänsteproducentanslutning avser (ta bort </w:t>
      </w:r>
      <w:r w:rsidR="00287A53">
        <w:t xml:space="preserve">lista respektive </w:t>
      </w:r>
      <w:r>
        <w:t xml:space="preserve">de </w:t>
      </w:r>
      <w:r w:rsidRPr="007E3BF0">
        <w:t xml:space="preserve">tjänstekontrakt </w:t>
      </w:r>
      <w:r>
        <w:t>som inte är aktuella</w:t>
      </w:r>
      <w:r w:rsidR="00287A53">
        <w:t xml:space="preserve"> för er</w:t>
      </w:r>
      <w:r>
        <w:t xml:space="preserve">). </w:t>
      </w:r>
    </w:p>
    <w:p w14:paraId="6DB63E2E" w14:textId="501BC43E" w:rsidR="0002742D" w:rsidRPr="006062AE" w:rsidRDefault="0002742D" w:rsidP="006062AE">
      <w:pPr>
        <w:rPr>
          <w:b/>
          <w:bCs/>
        </w:rPr>
      </w:pPr>
      <w:r w:rsidRPr="006062AE">
        <w:rPr>
          <w:b/>
          <w:bCs/>
        </w:rPr>
        <w:lastRenderedPageBreak/>
        <w:t>Anslutning till version 1</w:t>
      </w:r>
      <w:r w:rsidR="006062AE" w:rsidRPr="006062AE">
        <w:rPr>
          <w:b/>
          <w:bCs/>
        </w:rPr>
        <w:t>.x</w:t>
      </w:r>
    </w:p>
    <w:p w14:paraId="2317D1FD" w14:textId="77777777" w:rsidR="00AE7A08" w:rsidRDefault="00AE7A08" w:rsidP="00AE7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lang w:val="en-US"/>
        </w:rPr>
      </w:pPr>
      <w:proofErr w:type="spellStart"/>
      <w:r>
        <w:rPr>
          <w:lang w:val="en-US"/>
        </w:rPr>
        <w:t>CancelBooking</w:t>
      </w:r>
      <w:proofErr w:type="spellEnd"/>
      <w:r>
        <w:rPr>
          <w:lang w:val="en-US"/>
        </w:rPr>
        <w:t xml:space="preserve"> 1.1</w:t>
      </w:r>
    </w:p>
    <w:p w14:paraId="63DF976C" w14:textId="77777777" w:rsidR="00AE7A08" w:rsidRDefault="00AE7A08" w:rsidP="00AE7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lang w:val="en-US"/>
        </w:rPr>
      </w:pPr>
      <w:proofErr w:type="spellStart"/>
      <w:r>
        <w:rPr>
          <w:lang w:val="en-US"/>
        </w:rPr>
        <w:t>GetAllHelthcareFacilities</w:t>
      </w:r>
      <w:proofErr w:type="spellEnd"/>
      <w:r>
        <w:rPr>
          <w:lang w:val="en-US"/>
        </w:rPr>
        <w:t xml:space="preserve"> 1.1</w:t>
      </w:r>
    </w:p>
    <w:p w14:paraId="13C0F323" w14:textId="77777777" w:rsidR="00AE7A08" w:rsidRDefault="00AE7A08" w:rsidP="00AE7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lang w:val="en-US"/>
        </w:rPr>
      </w:pPr>
      <w:proofErr w:type="spellStart"/>
      <w:r>
        <w:rPr>
          <w:lang w:val="en-US"/>
        </w:rPr>
        <w:t>GetAllPerformers</w:t>
      </w:r>
      <w:proofErr w:type="spellEnd"/>
      <w:r>
        <w:rPr>
          <w:lang w:val="en-US"/>
        </w:rPr>
        <w:t xml:space="preserve"> 1.1</w:t>
      </w:r>
    </w:p>
    <w:p w14:paraId="6C3C4494" w14:textId="77777777" w:rsidR="00AE7A08" w:rsidRDefault="00AE7A08" w:rsidP="00AE7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lang w:val="en-US"/>
        </w:rPr>
      </w:pPr>
      <w:proofErr w:type="spellStart"/>
      <w:r>
        <w:rPr>
          <w:lang w:val="en-US"/>
        </w:rPr>
        <w:t>GetAllTimeTypes</w:t>
      </w:r>
      <w:proofErr w:type="spellEnd"/>
      <w:r>
        <w:rPr>
          <w:lang w:val="en-US"/>
        </w:rPr>
        <w:t xml:space="preserve"> 1.1</w:t>
      </w:r>
    </w:p>
    <w:p w14:paraId="5F1FCAD0" w14:textId="77777777" w:rsidR="00AE7A08" w:rsidRDefault="00AE7A08" w:rsidP="00AE7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lang w:val="en-US"/>
        </w:rPr>
      </w:pPr>
      <w:proofErr w:type="spellStart"/>
      <w:r>
        <w:rPr>
          <w:lang w:val="en-US"/>
        </w:rPr>
        <w:t>GetAvailableDates</w:t>
      </w:r>
      <w:proofErr w:type="spellEnd"/>
      <w:r>
        <w:rPr>
          <w:lang w:val="en-US"/>
        </w:rPr>
        <w:t xml:space="preserve"> 1.1</w:t>
      </w:r>
    </w:p>
    <w:p w14:paraId="61B480E0" w14:textId="77777777" w:rsidR="00AE7A08" w:rsidRDefault="00AE7A08" w:rsidP="00AE7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lang w:val="en-US"/>
        </w:rPr>
      </w:pPr>
      <w:proofErr w:type="spellStart"/>
      <w:r>
        <w:rPr>
          <w:lang w:val="en-US"/>
        </w:rPr>
        <w:t>GetAvailableTimeslots</w:t>
      </w:r>
      <w:proofErr w:type="spellEnd"/>
      <w:r>
        <w:rPr>
          <w:lang w:val="en-US"/>
        </w:rPr>
        <w:t xml:space="preserve"> 1.1</w:t>
      </w:r>
    </w:p>
    <w:p w14:paraId="64C1001E" w14:textId="77777777" w:rsidR="00AE7A08" w:rsidRDefault="00AE7A08" w:rsidP="00AE7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lang w:val="en-US"/>
        </w:rPr>
      </w:pPr>
      <w:proofErr w:type="spellStart"/>
      <w:r>
        <w:rPr>
          <w:lang w:val="en-US"/>
        </w:rPr>
        <w:t>GetBookingDetails</w:t>
      </w:r>
      <w:proofErr w:type="spellEnd"/>
      <w:r>
        <w:rPr>
          <w:lang w:val="en-US"/>
        </w:rPr>
        <w:t xml:space="preserve"> 1.1 (</w:t>
      </w:r>
      <w:proofErr w:type="spellStart"/>
      <w:r>
        <w:rPr>
          <w:lang w:val="en-US"/>
        </w:rPr>
        <w:t>obligatoriskt</w:t>
      </w:r>
      <w:proofErr w:type="spellEnd"/>
      <w:r>
        <w:rPr>
          <w:lang w:val="en-US"/>
        </w:rPr>
        <w:t>)</w:t>
      </w:r>
    </w:p>
    <w:p w14:paraId="5B2E6A92" w14:textId="77777777" w:rsidR="00AE7A08" w:rsidRDefault="00AE7A08" w:rsidP="00AE7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lang w:val="en-US"/>
        </w:rPr>
      </w:pPr>
      <w:proofErr w:type="spellStart"/>
      <w:r>
        <w:rPr>
          <w:lang w:val="en-US"/>
        </w:rPr>
        <w:t>GetSubjectOfCareSchedule</w:t>
      </w:r>
      <w:proofErr w:type="spellEnd"/>
      <w:r>
        <w:rPr>
          <w:lang w:val="en-US"/>
        </w:rPr>
        <w:t xml:space="preserve"> 1.1 (</w:t>
      </w:r>
      <w:proofErr w:type="spellStart"/>
      <w:r>
        <w:rPr>
          <w:lang w:val="en-US"/>
        </w:rPr>
        <w:t>obligatoriskt</w:t>
      </w:r>
      <w:proofErr w:type="spellEnd"/>
      <w:r>
        <w:rPr>
          <w:lang w:val="en-US"/>
        </w:rPr>
        <w:t>)</w:t>
      </w:r>
    </w:p>
    <w:p w14:paraId="1EBB3D8E" w14:textId="77777777" w:rsidR="00AE7A08" w:rsidRDefault="00AE7A08" w:rsidP="00AE7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lang w:val="en-US"/>
        </w:rPr>
      </w:pPr>
      <w:proofErr w:type="spellStart"/>
      <w:r>
        <w:rPr>
          <w:lang w:val="en-US"/>
        </w:rPr>
        <w:t>MakeBooking</w:t>
      </w:r>
      <w:proofErr w:type="spellEnd"/>
      <w:r>
        <w:rPr>
          <w:lang w:val="en-US"/>
        </w:rPr>
        <w:t xml:space="preserve"> 1.1</w:t>
      </w:r>
    </w:p>
    <w:p w14:paraId="10353440" w14:textId="77777777" w:rsidR="00AE7A08" w:rsidRPr="004C2265" w:rsidRDefault="00AE7A08" w:rsidP="00AE7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lang w:val="en-US"/>
        </w:rPr>
      </w:pPr>
      <w:proofErr w:type="spellStart"/>
      <w:r>
        <w:rPr>
          <w:lang w:val="en-US"/>
        </w:rPr>
        <w:t>UpdateBooking</w:t>
      </w:r>
      <w:proofErr w:type="spellEnd"/>
      <w:r>
        <w:rPr>
          <w:lang w:val="en-US"/>
        </w:rPr>
        <w:t xml:space="preserve"> 1.1</w:t>
      </w:r>
    </w:p>
    <w:p w14:paraId="2355B8F8" w14:textId="77777777" w:rsidR="006062AE" w:rsidRDefault="006062AE" w:rsidP="006062AE">
      <w:pPr>
        <w:rPr>
          <w:b/>
          <w:bCs/>
        </w:rPr>
      </w:pPr>
      <w:bookmarkStart w:id="21" w:name="_Toc525126056"/>
    </w:p>
    <w:p w14:paraId="20806A09" w14:textId="0F394697" w:rsidR="0002742D" w:rsidRPr="006062AE" w:rsidRDefault="0002742D" w:rsidP="006062AE">
      <w:pPr>
        <w:rPr>
          <w:b/>
          <w:bCs/>
        </w:rPr>
      </w:pPr>
      <w:r w:rsidRPr="006062AE">
        <w:rPr>
          <w:b/>
          <w:bCs/>
        </w:rPr>
        <w:t xml:space="preserve">Anslutning till version </w:t>
      </w:r>
      <w:r w:rsidRPr="006062AE">
        <w:rPr>
          <w:b/>
          <w:bCs/>
        </w:rPr>
        <w:t>2</w:t>
      </w:r>
      <w:r w:rsidR="006062AE" w:rsidRPr="006062AE">
        <w:rPr>
          <w:b/>
          <w:bCs/>
        </w:rPr>
        <w:t>.x</w:t>
      </w:r>
    </w:p>
    <w:p w14:paraId="79709D81" w14:textId="37E53F97" w:rsidR="0002742D" w:rsidRDefault="0002742D" w:rsidP="00027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lang w:val="en-US"/>
        </w:rPr>
      </w:pPr>
      <w:proofErr w:type="spellStart"/>
      <w:r>
        <w:rPr>
          <w:lang w:val="en-US"/>
        </w:rPr>
        <w:t>Cancel</w:t>
      </w:r>
      <w:r>
        <w:rPr>
          <w:lang w:val="en-US"/>
        </w:rPr>
        <w:t>Appointment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>2.0</w:t>
      </w:r>
    </w:p>
    <w:p w14:paraId="5E662A4F" w14:textId="088FA14A" w:rsidR="0002742D" w:rsidRDefault="0002742D" w:rsidP="00027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lang w:val="en-US"/>
        </w:rPr>
      </w:pPr>
      <w:proofErr w:type="spellStart"/>
      <w:r>
        <w:rPr>
          <w:lang w:val="en-US"/>
        </w:rPr>
        <w:t>ConfirmAppontment</w:t>
      </w:r>
      <w:proofErr w:type="spellEnd"/>
      <w:r>
        <w:rPr>
          <w:lang w:val="en-US"/>
        </w:rPr>
        <w:t xml:space="preserve"> 2.0</w:t>
      </w:r>
    </w:p>
    <w:p w14:paraId="5F73E287" w14:textId="296A8853" w:rsidR="0002742D" w:rsidRDefault="0002742D" w:rsidP="00027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lang w:val="en-US"/>
        </w:rPr>
      </w:pPr>
      <w:proofErr w:type="spellStart"/>
      <w:r>
        <w:rPr>
          <w:lang w:val="en-US"/>
        </w:rPr>
        <w:t>GetAppointment</w:t>
      </w:r>
      <w:proofErr w:type="spellEnd"/>
      <w:r>
        <w:rPr>
          <w:lang w:val="en-US"/>
        </w:rPr>
        <w:t xml:space="preserve"> 2.0 </w:t>
      </w:r>
      <w:r>
        <w:rPr>
          <w:lang w:val="en-US"/>
        </w:rPr>
        <w:t>(</w:t>
      </w:r>
      <w:proofErr w:type="spellStart"/>
      <w:r>
        <w:rPr>
          <w:lang w:val="en-US"/>
        </w:rPr>
        <w:t>obligatoriskt</w:t>
      </w:r>
      <w:proofErr w:type="spellEnd"/>
      <w:r>
        <w:rPr>
          <w:lang w:val="en-US"/>
        </w:rPr>
        <w:t>)</w:t>
      </w:r>
    </w:p>
    <w:p w14:paraId="61A1089B" w14:textId="52D2E228" w:rsidR="0002742D" w:rsidRDefault="0002742D" w:rsidP="00027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lang w:val="en-US"/>
        </w:rPr>
      </w:pPr>
      <w:proofErr w:type="spellStart"/>
      <w:r>
        <w:rPr>
          <w:lang w:val="en-US"/>
        </w:rPr>
        <w:t>GetAppointment</w:t>
      </w:r>
      <w:r>
        <w:rPr>
          <w:lang w:val="en-US"/>
        </w:rPr>
        <w:t>s</w:t>
      </w:r>
      <w:proofErr w:type="spellEnd"/>
      <w:r>
        <w:rPr>
          <w:lang w:val="en-US"/>
        </w:rPr>
        <w:t xml:space="preserve"> 2.0</w:t>
      </w:r>
      <w:r>
        <w:rPr>
          <w:lang w:val="en-US"/>
        </w:rPr>
        <w:t xml:space="preserve"> </w:t>
      </w:r>
      <w:r>
        <w:rPr>
          <w:lang w:val="en-US"/>
        </w:rPr>
        <w:t>(</w:t>
      </w:r>
      <w:proofErr w:type="spellStart"/>
      <w:r>
        <w:rPr>
          <w:lang w:val="en-US"/>
        </w:rPr>
        <w:t>obligatoriskt</w:t>
      </w:r>
      <w:proofErr w:type="spellEnd"/>
      <w:r>
        <w:rPr>
          <w:lang w:val="en-US"/>
        </w:rPr>
        <w:t>)</w:t>
      </w:r>
    </w:p>
    <w:p w14:paraId="5C501722" w14:textId="1DDE3C58" w:rsidR="0002742D" w:rsidRDefault="0002742D" w:rsidP="00027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lang w:val="en-US"/>
        </w:rPr>
      </w:pPr>
      <w:proofErr w:type="spellStart"/>
      <w:r>
        <w:rPr>
          <w:lang w:val="en-US"/>
        </w:rPr>
        <w:t>GetAvailableDates</w:t>
      </w:r>
      <w:proofErr w:type="spellEnd"/>
      <w:r>
        <w:rPr>
          <w:lang w:val="en-US"/>
        </w:rPr>
        <w:t xml:space="preserve"> 2.0</w:t>
      </w:r>
    </w:p>
    <w:p w14:paraId="5A425EDA" w14:textId="74F5A85A" w:rsidR="0002742D" w:rsidRDefault="0002742D" w:rsidP="00027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lang w:val="en-US"/>
        </w:rPr>
      </w:pPr>
      <w:proofErr w:type="spellStart"/>
      <w:r>
        <w:rPr>
          <w:lang w:val="en-US"/>
        </w:rPr>
        <w:t>GetAvailableTimeslots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>2.0</w:t>
      </w:r>
    </w:p>
    <w:p w14:paraId="1590339F" w14:textId="092041EE" w:rsidR="0002742D" w:rsidRDefault="0002742D" w:rsidP="00027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lang w:val="en-US"/>
        </w:rPr>
      </w:pPr>
      <w:proofErr w:type="spellStart"/>
      <w:r>
        <w:rPr>
          <w:lang w:val="en-US"/>
        </w:rPr>
        <w:t>GetHealthcareFacility</w:t>
      </w:r>
      <w:proofErr w:type="spellEnd"/>
      <w:r>
        <w:rPr>
          <w:lang w:val="en-US"/>
        </w:rPr>
        <w:t xml:space="preserve"> 2.0</w:t>
      </w:r>
    </w:p>
    <w:p w14:paraId="70574D94" w14:textId="69C4381E" w:rsidR="0002742D" w:rsidRDefault="0002742D" w:rsidP="00027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lang w:val="en-US"/>
        </w:rPr>
      </w:pPr>
      <w:proofErr w:type="spellStart"/>
      <w:r>
        <w:rPr>
          <w:lang w:val="en-US"/>
        </w:rPr>
        <w:t>GetHelthcareFacilities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>2.0</w:t>
      </w:r>
    </w:p>
    <w:p w14:paraId="6048205F" w14:textId="7FB6D1B6" w:rsidR="0002742D" w:rsidRDefault="0002742D" w:rsidP="00027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lang w:val="en-US"/>
        </w:rPr>
      </w:pPr>
      <w:proofErr w:type="spellStart"/>
      <w:r>
        <w:rPr>
          <w:lang w:val="en-US"/>
        </w:rPr>
        <w:t>Get</w:t>
      </w:r>
      <w:r>
        <w:rPr>
          <w:lang w:val="en-US"/>
        </w:rPr>
        <w:t>Practitioners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>2.0</w:t>
      </w:r>
    </w:p>
    <w:p w14:paraId="4A0ED539" w14:textId="5469EC4E" w:rsidR="0002742D" w:rsidRDefault="0002742D" w:rsidP="00027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lang w:val="en-US"/>
        </w:rPr>
      </w:pPr>
      <w:proofErr w:type="spellStart"/>
      <w:r>
        <w:rPr>
          <w:lang w:val="en-US"/>
        </w:rPr>
        <w:t>GetTimeTypes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>2.0</w:t>
      </w:r>
    </w:p>
    <w:p w14:paraId="3616B716" w14:textId="7496BE8B" w:rsidR="0002742D" w:rsidRDefault="0002742D" w:rsidP="00027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lang w:val="en-US"/>
        </w:rPr>
      </w:pPr>
      <w:proofErr w:type="spellStart"/>
      <w:r>
        <w:rPr>
          <w:lang w:val="en-US"/>
        </w:rPr>
        <w:t>MakeAppointment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>2.0</w:t>
      </w:r>
    </w:p>
    <w:p w14:paraId="207A967E" w14:textId="2868613A" w:rsidR="0002742D" w:rsidRDefault="0002742D" w:rsidP="00027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lang w:val="en-US"/>
        </w:rPr>
      </w:pPr>
      <w:proofErr w:type="spellStart"/>
      <w:r>
        <w:rPr>
          <w:lang w:val="en-US"/>
        </w:rPr>
        <w:t>UpdateAppointment</w:t>
      </w:r>
      <w:proofErr w:type="spellEnd"/>
      <w:r>
        <w:rPr>
          <w:lang w:val="en-US"/>
        </w:rPr>
        <w:t xml:space="preserve"> 2.0</w:t>
      </w:r>
    </w:p>
    <w:p w14:paraId="2146498D" w14:textId="77777777" w:rsidR="0002742D" w:rsidRDefault="0002742D" w:rsidP="0002742D">
      <w:pPr>
        <w:pStyle w:val="Rubrik3"/>
        <w:spacing w:before="240" w:after="60"/>
        <w:ind w:left="720"/>
      </w:pPr>
    </w:p>
    <w:p w14:paraId="64222F8C" w14:textId="520EEA7B" w:rsidR="00AE7A08" w:rsidRDefault="00AE7A08" w:rsidP="00AE7A08">
      <w:pPr>
        <w:pStyle w:val="Rubrik3"/>
        <w:numPr>
          <w:ilvl w:val="2"/>
          <w:numId w:val="20"/>
        </w:numPr>
        <w:spacing w:before="240" w:after="60"/>
        <w:ind w:left="720" w:hanging="720"/>
      </w:pPr>
      <w:bookmarkStart w:id="22" w:name="_Toc149658551"/>
      <w:r>
        <w:t>Verifiering av tidboksinformation</w:t>
      </w:r>
      <w:bookmarkEnd w:id="21"/>
      <w:bookmarkEnd w:id="22"/>
    </w:p>
    <w:p w14:paraId="0E8705D3" w14:textId="1E65CAE2" w:rsidR="00AE7A08" w:rsidRDefault="00AE7A08" w:rsidP="00AE7A08">
      <w:r>
        <w:t xml:space="preserve">En ansluten tjänsteproducent ska kunna ta emot och besvara anrop gällande </w:t>
      </w:r>
      <w:r w:rsidR="006062AE">
        <w:t>1177 tidbokning</w:t>
      </w:r>
      <w:r>
        <w:t>.</w:t>
      </w:r>
      <w:r w:rsidRPr="001701CE">
        <w:t xml:space="preserve"> </w:t>
      </w:r>
      <w:r>
        <w:t>Relevant innehåll visas och presenteras på ett korrekt sätt avseende formatering och innehåll.</w:t>
      </w:r>
    </w:p>
    <w:p w14:paraId="6CF71BB5" w14:textId="36BA5D83" w:rsidR="00AE7A08" w:rsidRDefault="00AE7A08" w:rsidP="00AE7A08">
      <w:r w:rsidRPr="00BF16FA">
        <w:t xml:space="preserve">Beskriv </w:t>
      </w:r>
      <w:r>
        <w:t xml:space="preserve">testresultat från de tester som gjorts gällande de informationsmängder som produceras från organisationens källsystem och som konsumeras av </w:t>
      </w:r>
      <w:r w:rsidR="006062AE">
        <w:t>1177 tidbokning</w:t>
      </w:r>
      <w:r>
        <w:t>. Inkludera personnummer för respektive testperson som använts.</w:t>
      </w:r>
    </w:p>
    <w:p w14:paraId="5EEEE776" w14:textId="77777777" w:rsidR="00AE7A08" w:rsidRDefault="00AE7A08" w:rsidP="00AE7A08"/>
    <w:p w14:paraId="0E328BB0" w14:textId="3698CAA1" w:rsidR="00AE7A08" w:rsidRDefault="00AE7A08" w:rsidP="00AE7A08">
      <w:r>
        <w:t xml:space="preserve">Följande ska ses som förslag på aktiviteter kring testområden av intresse och bör kompletteras med utforskande tester inom dessa områden för att vidare öka </w:t>
      </w:r>
      <w:r w:rsidR="006062AE">
        <w:t>kvalitén</w:t>
      </w:r>
      <w:r>
        <w:t xml:space="preserve"> på anslutningen.</w:t>
      </w:r>
    </w:p>
    <w:p w14:paraId="44258F0B" w14:textId="77777777" w:rsidR="00AE7A08" w:rsidRDefault="00AE7A08" w:rsidP="00AE7A08"/>
    <w:p w14:paraId="6FED63FF" w14:textId="77777777" w:rsidR="00AE7A08" w:rsidRDefault="00AE7A08" w:rsidP="00AE7A08">
      <w:r>
        <w:t>Testområden:</w:t>
      </w:r>
    </w:p>
    <w:p w14:paraId="01222706" w14:textId="4F363F48" w:rsidR="00AE7A08" w:rsidRDefault="00AE7A08" w:rsidP="00AE7A08">
      <w:pPr>
        <w:pStyle w:val="Liststycke"/>
        <w:numPr>
          <w:ilvl w:val="0"/>
          <w:numId w:val="24"/>
        </w:numPr>
        <w:spacing w:after="0" w:line="240" w:lineRule="auto"/>
      </w:pPr>
      <w:r w:rsidRPr="009D7DB4">
        <w:rPr>
          <w:u w:val="single"/>
        </w:rPr>
        <w:t>Bokning av tid</w:t>
      </w:r>
      <w:r>
        <w:br/>
      </w:r>
      <w:r>
        <w:rPr>
          <w:bCs/>
          <w:iCs/>
          <w:szCs w:val="24"/>
        </w:rPr>
        <w:t>Logga in och skapa flera bokningar hos</w:t>
      </w:r>
      <w:r w:rsidRPr="00522ABD">
        <w:rPr>
          <w:bCs/>
          <w:iCs/>
          <w:szCs w:val="24"/>
        </w:rPr>
        <w:t xml:space="preserve"> olika vårdenheter</w:t>
      </w:r>
      <w:r>
        <w:rPr>
          <w:bCs/>
          <w:iCs/>
          <w:szCs w:val="24"/>
        </w:rPr>
        <w:t xml:space="preserve"> </w:t>
      </w:r>
      <w:r>
        <w:t xml:space="preserve">via 1177 </w:t>
      </w:r>
      <w:r w:rsidR="006062AE">
        <w:t>tidbokning</w:t>
      </w:r>
      <w:r w:rsidRPr="00522ABD">
        <w:rPr>
          <w:bCs/>
          <w:iCs/>
          <w:szCs w:val="24"/>
        </w:rPr>
        <w:t>. </w:t>
      </w:r>
    </w:p>
    <w:p w14:paraId="163FCE8D" w14:textId="77777777" w:rsidR="00AE7A08" w:rsidRPr="009D7DB4" w:rsidRDefault="00AE7A08" w:rsidP="00AE7A08">
      <w:pPr>
        <w:pStyle w:val="Liststycke"/>
        <w:numPr>
          <w:ilvl w:val="0"/>
          <w:numId w:val="24"/>
        </w:numPr>
        <w:spacing w:after="0" w:line="240" w:lineRule="auto"/>
        <w:rPr>
          <w:u w:val="single"/>
        </w:rPr>
      </w:pPr>
      <w:r>
        <w:rPr>
          <w:u w:val="single"/>
        </w:rPr>
        <w:t>Lista bokade</w:t>
      </w:r>
      <w:r w:rsidRPr="009D7DB4">
        <w:rPr>
          <w:u w:val="single"/>
        </w:rPr>
        <w:t xml:space="preserve"> tider</w:t>
      </w:r>
    </w:p>
    <w:p w14:paraId="28E3A1A3" w14:textId="0EEFBA3C" w:rsidR="00AE7A08" w:rsidRDefault="00AE7A08" w:rsidP="006062AE">
      <w:pPr>
        <w:pStyle w:val="Liststycke"/>
        <w:ind w:left="1080"/>
      </w:pPr>
      <w:r>
        <w:rPr>
          <w:bCs/>
          <w:iCs/>
          <w:szCs w:val="24"/>
        </w:rPr>
        <w:t xml:space="preserve">Kontrollera att förväntade bokade tider visas i </w:t>
      </w:r>
      <w:r w:rsidR="006062AE">
        <w:t>1177 tidbokning</w:t>
      </w:r>
      <w:r>
        <w:t>.</w:t>
      </w:r>
    </w:p>
    <w:p w14:paraId="3FBCA1D9" w14:textId="77777777" w:rsidR="00AE7A08" w:rsidRDefault="00AE7A08" w:rsidP="006062AE">
      <w:pPr>
        <w:pStyle w:val="Liststycke"/>
        <w:numPr>
          <w:ilvl w:val="0"/>
          <w:numId w:val="25"/>
        </w:numPr>
      </w:pPr>
      <w:r>
        <w:t>Lista bokade tider hos en mottagning.</w:t>
      </w:r>
    </w:p>
    <w:p w14:paraId="4299E9CC" w14:textId="77777777" w:rsidR="00AE7A08" w:rsidRDefault="00AE7A08" w:rsidP="006062AE">
      <w:pPr>
        <w:pStyle w:val="Liststycke"/>
        <w:numPr>
          <w:ilvl w:val="0"/>
          <w:numId w:val="25"/>
        </w:numPr>
      </w:pPr>
      <w:r>
        <w:t>Lista bokade tider hos flera mottagningar.</w:t>
      </w:r>
    </w:p>
    <w:p w14:paraId="25AAFEBE" w14:textId="26ACF2E6" w:rsidR="00AE7A08" w:rsidRPr="006662CB" w:rsidRDefault="00AE7A08" w:rsidP="00AE7A08">
      <w:pPr>
        <w:pStyle w:val="Liststycke"/>
        <w:numPr>
          <w:ilvl w:val="0"/>
          <w:numId w:val="24"/>
        </w:numPr>
        <w:spacing w:after="0" w:line="240" w:lineRule="auto"/>
      </w:pPr>
      <w:r w:rsidRPr="009D7DB4">
        <w:rPr>
          <w:u w:val="single"/>
        </w:rPr>
        <w:t>Ombokning</w:t>
      </w:r>
      <w:r>
        <w:t xml:space="preserve"> </w:t>
      </w:r>
      <w:r>
        <w:br/>
      </w:r>
      <w:r w:rsidRPr="006662CB">
        <w:rPr>
          <w:bCs/>
          <w:iCs/>
          <w:szCs w:val="24"/>
        </w:rPr>
        <w:t>Omboka en bokad tid</w:t>
      </w:r>
      <w:r>
        <w:rPr>
          <w:bCs/>
          <w:iCs/>
          <w:szCs w:val="24"/>
        </w:rPr>
        <w:t xml:space="preserve"> </w:t>
      </w:r>
      <w:r>
        <w:t xml:space="preserve">via </w:t>
      </w:r>
      <w:r w:rsidR="006062AE">
        <w:t>1177 tidbokning</w:t>
      </w:r>
      <w:r w:rsidRPr="006662CB">
        <w:rPr>
          <w:bCs/>
          <w:iCs/>
          <w:szCs w:val="24"/>
        </w:rPr>
        <w:t>. Testa olika tidpunkter både framåt och bakåt i tiden. Testa även att omboka en tid och sedan boka samma tid igen.</w:t>
      </w:r>
    </w:p>
    <w:p w14:paraId="2BFB8B60" w14:textId="77777777" w:rsidR="00AE7A08" w:rsidRPr="006662CB" w:rsidRDefault="00AE7A08" w:rsidP="00AE7A08">
      <w:pPr>
        <w:pStyle w:val="Liststycke"/>
        <w:numPr>
          <w:ilvl w:val="0"/>
          <w:numId w:val="24"/>
        </w:numPr>
        <w:spacing w:after="0" w:line="240" w:lineRule="auto"/>
      </w:pPr>
      <w:r w:rsidRPr="009D7DB4">
        <w:rPr>
          <w:u w:val="single"/>
        </w:rPr>
        <w:t>Avbokning</w:t>
      </w:r>
      <w:r>
        <w:br/>
        <w:t>Avboka en tidigare bokad tid</w:t>
      </w:r>
      <w:r w:rsidRPr="006662CB">
        <w:rPr>
          <w:bCs/>
          <w:iCs/>
          <w:szCs w:val="24"/>
        </w:rPr>
        <w:t>.</w:t>
      </w:r>
    </w:p>
    <w:p w14:paraId="6C1EBF3C" w14:textId="2FEB8703" w:rsidR="00AE7A08" w:rsidRDefault="006062AE" w:rsidP="00AE7A08">
      <w:pPr>
        <w:numPr>
          <w:ilvl w:val="0"/>
          <w:numId w:val="24"/>
        </w:numPr>
        <w:spacing w:before="100" w:beforeAutospacing="1" w:after="100" w:afterAutospacing="1" w:line="240" w:lineRule="auto"/>
        <w:rPr>
          <w:bCs/>
          <w:iCs/>
          <w:szCs w:val="24"/>
        </w:rPr>
      </w:pPr>
      <w:r>
        <w:rPr>
          <w:bCs/>
          <w:iCs/>
          <w:szCs w:val="24"/>
          <w:u w:val="single"/>
        </w:rPr>
        <w:t>Bokningsbekräftelse</w:t>
      </w:r>
      <w:r w:rsidR="00AE7A08" w:rsidRPr="009D7DB4">
        <w:rPr>
          <w:bCs/>
          <w:iCs/>
          <w:szCs w:val="24"/>
          <w:u w:val="single"/>
        </w:rPr>
        <w:t xml:space="preserve"> och ombokning</w:t>
      </w:r>
      <w:r w:rsidR="00AE7A08">
        <w:rPr>
          <w:bCs/>
          <w:iCs/>
          <w:szCs w:val="24"/>
        </w:rPr>
        <w:br/>
      </w:r>
      <w:r w:rsidR="00AE7A08" w:rsidRPr="00522ABD">
        <w:rPr>
          <w:bCs/>
          <w:iCs/>
          <w:szCs w:val="24"/>
        </w:rPr>
        <w:t xml:space="preserve">Skapa </w:t>
      </w:r>
      <w:r>
        <w:rPr>
          <w:bCs/>
          <w:iCs/>
          <w:szCs w:val="24"/>
        </w:rPr>
        <w:t xml:space="preserve">bokning </w:t>
      </w:r>
      <w:r w:rsidR="00AE7A08" w:rsidRPr="00522ABD">
        <w:rPr>
          <w:bCs/>
          <w:iCs/>
          <w:szCs w:val="24"/>
        </w:rPr>
        <w:t xml:space="preserve">i verksamhetssystemet och omboka den via </w:t>
      </w:r>
      <w:r>
        <w:t xml:space="preserve">1177 </w:t>
      </w:r>
      <w:r>
        <w:t>inkorgen</w:t>
      </w:r>
      <w:r w:rsidR="00AE7A08" w:rsidRPr="00522ABD">
        <w:rPr>
          <w:bCs/>
          <w:iCs/>
          <w:szCs w:val="24"/>
        </w:rPr>
        <w:t>.</w:t>
      </w:r>
    </w:p>
    <w:p w14:paraId="5C4877A6" w14:textId="5C7DA0C0" w:rsidR="00AE7A08" w:rsidRPr="00633757" w:rsidRDefault="006062AE" w:rsidP="00AE7A08">
      <w:pPr>
        <w:numPr>
          <w:ilvl w:val="0"/>
          <w:numId w:val="24"/>
        </w:numPr>
        <w:spacing w:before="100" w:beforeAutospacing="1" w:after="100" w:afterAutospacing="1" w:line="240" w:lineRule="auto"/>
        <w:rPr>
          <w:bCs/>
          <w:iCs/>
          <w:szCs w:val="24"/>
        </w:rPr>
      </w:pPr>
      <w:r w:rsidRPr="006062AE">
        <w:rPr>
          <w:bCs/>
          <w:iCs/>
          <w:szCs w:val="24"/>
          <w:u w:val="single"/>
        </w:rPr>
        <w:t xml:space="preserve">Bokningsbekräftelse och </w:t>
      </w:r>
      <w:r>
        <w:rPr>
          <w:bCs/>
          <w:iCs/>
          <w:szCs w:val="24"/>
          <w:u w:val="single"/>
        </w:rPr>
        <w:t>avbokning</w:t>
      </w:r>
      <w:r w:rsidRPr="006062AE">
        <w:rPr>
          <w:bCs/>
          <w:iCs/>
          <w:szCs w:val="24"/>
        </w:rPr>
        <w:br/>
        <w:t xml:space="preserve">Skapa bokning i verksamhetssystemet och </w:t>
      </w:r>
      <w:r>
        <w:rPr>
          <w:bCs/>
          <w:iCs/>
          <w:szCs w:val="24"/>
        </w:rPr>
        <w:t>avboka</w:t>
      </w:r>
      <w:r w:rsidRPr="006062AE">
        <w:rPr>
          <w:bCs/>
          <w:iCs/>
          <w:szCs w:val="24"/>
        </w:rPr>
        <w:t xml:space="preserve"> den via </w:t>
      </w:r>
      <w:r>
        <w:t>1177 inkorgen</w:t>
      </w:r>
      <w:r w:rsidRPr="006062AE">
        <w:rPr>
          <w:bCs/>
          <w:iCs/>
          <w:szCs w:val="24"/>
        </w:rPr>
        <w:t>.</w:t>
      </w:r>
    </w:p>
    <w:p w14:paraId="30277BF3" w14:textId="77777777" w:rsidR="00AE7A08" w:rsidRPr="00522ABD" w:rsidRDefault="00AE7A08" w:rsidP="00AE7A08"/>
    <w:p w14:paraId="75CAE613" w14:textId="77777777" w:rsidR="00AE7A08" w:rsidRDefault="00AE7A08" w:rsidP="00AE7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</w:p>
    <w:p w14:paraId="03E96E14" w14:textId="77777777" w:rsidR="00AE7A08" w:rsidRDefault="00AE7A08" w:rsidP="00AE7A08">
      <w:pPr>
        <w:shd w:val="clear" w:color="auto" w:fill="CCFF99"/>
        <w:ind w:left="426" w:hanging="426"/>
      </w:pPr>
      <w:r>
        <w:t xml:space="preserve">[] </w:t>
      </w:r>
      <w:r>
        <w:tab/>
        <w:t>Godkänd/ej tillämpligt</w:t>
      </w:r>
    </w:p>
    <w:p w14:paraId="2D309C74" w14:textId="77777777" w:rsidR="00AE7A08" w:rsidRDefault="00AE7A08" w:rsidP="00AE7A08">
      <w:pPr>
        <w:shd w:val="clear" w:color="auto" w:fill="CCFF99"/>
        <w:ind w:left="426" w:hanging="426"/>
      </w:pPr>
      <w:r>
        <w:t xml:space="preserve">[] </w:t>
      </w:r>
      <w:r>
        <w:tab/>
        <w:t>Godkänd, förbehållet att:</w:t>
      </w:r>
    </w:p>
    <w:p w14:paraId="3CEEE7E8" w14:textId="77777777" w:rsidR="00AE7A08" w:rsidRDefault="00AE7A08" w:rsidP="00AE7A08">
      <w:pPr>
        <w:shd w:val="clear" w:color="auto" w:fill="CCFF99"/>
        <w:ind w:left="426" w:hanging="426"/>
      </w:pPr>
      <w:r>
        <w:t xml:space="preserve">[] </w:t>
      </w:r>
      <w:r>
        <w:tab/>
        <w:t>Underkänd</w:t>
      </w:r>
    </w:p>
    <w:p w14:paraId="344379FC" w14:textId="77777777" w:rsidR="00AE7A08" w:rsidRDefault="00AE7A08" w:rsidP="00AE7A08"/>
    <w:p w14:paraId="1BAB960F" w14:textId="77777777" w:rsidR="00AE7A08" w:rsidRDefault="00AE7A08" w:rsidP="00AE7A08"/>
    <w:p w14:paraId="20A88B4D" w14:textId="77777777" w:rsidR="00AE7A08" w:rsidRPr="007A4DCF" w:rsidRDefault="00AE7A08" w:rsidP="00AE7A08">
      <w:pPr>
        <w:pStyle w:val="Rubrik2"/>
        <w:numPr>
          <w:ilvl w:val="1"/>
          <w:numId w:val="20"/>
        </w:numPr>
        <w:spacing w:before="240" w:after="60"/>
        <w:ind w:left="851" w:hanging="851"/>
      </w:pPr>
      <w:bookmarkStart w:id="23" w:name="_Toc525126057"/>
      <w:bookmarkStart w:id="24" w:name="_Toc149658552"/>
      <w:r>
        <w:lastRenderedPageBreak/>
        <w:t>Stödtjänster</w:t>
      </w:r>
      <w:bookmarkStart w:id="25" w:name="_Toc504744604"/>
      <w:bookmarkEnd w:id="23"/>
      <w:bookmarkEnd w:id="24"/>
    </w:p>
    <w:p w14:paraId="7CF4D83E" w14:textId="77777777" w:rsidR="00AE7A08" w:rsidRPr="007A4DCF" w:rsidRDefault="00AE7A08" w:rsidP="00AE7A08">
      <w:pPr>
        <w:pStyle w:val="Liststycke"/>
        <w:keepNext/>
        <w:numPr>
          <w:ilvl w:val="0"/>
          <w:numId w:val="19"/>
        </w:numPr>
        <w:spacing w:before="600" w:line="240" w:lineRule="auto"/>
        <w:contextualSpacing w:val="0"/>
        <w:outlineLvl w:val="0"/>
        <w:rPr>
          <w:rFonts w:ascii="Arial" w:hAnsi="Arial" w:cs="Arial"/>
          <w:vanish/>
          <w:kern w:val="32"/>
          <w:sz w:val="36"/>
          <w:szCs w:val="32"/>
        </w:rPr>
      </w:pPr>
      <w:bookmarkStart w:id="26" w:name="_Toc517869412"/>
      <w:bookmarkStart w:id="27" w:name="_Toc517869435"/>
      <w:bookmarkStart w:id="28" w:name="_Toc517869620"/>
      <w:bookmarkStart w:id="29" w:name="_Toc517870455"/>
      <w:bookmarkStart w:id="30" w:name="_Toc525126058"/>
      <w:bookmarkEnd w:id="26"/>
      <w:bookmarkEnd w:id="27"/>
      <w:bookmarkEnd w:id="28"/>
      <w:bookmarkEnd w:id="29"/>
      <w:bookmarkEnd w:id="30"/>
    </w:p>
    <w:p w14:paraId="5818C978" w14:textId="77777777" w:rsidR="00AE7A08" w:rsidRPr="007A4DCF" w:rsidRDefault="00AE7A08" w:rsidP="00AE7A08">
      <w:pPr>
        <w:pStyle w:val="Liststycke"/>
        <w:keepNext/>
        <w:numPr>
          <w:ilvl w:val="0"/>
          <w:numId w:val="19"/>
        </w:numPr>
        <w:spacing w:before="600" w:line="240" w:lineRule="auto"/>
        <w:contextualSpacing w:val="0"/>
        <w:outlineLvl w:val="0"/>
        <w:rPr>
          <w:rFonts w:ascii="Arial" w:hAnsi="Arial" w:cs="Arial"/>
          <w:vanish/>
          <w:kern w:val="32"/>
          <w:sz w:val="36"/>
          <w:szCs w:val="32"/>
        </w:rPr>
      </w:pPr>
      <w:bookmarkStart w:id="31" w:name="_Toc517869413"/>
      <w:bookmarkStart w:id="32" w:name="_Toc517869436"/>
      <w:bookmarkStart w:id="33" w:name="_Toc517869621"/>
      <w:bookmarkStart w:id="34" w:name="_Toc517870456"/>
      <w:bookmarkStart w:id="35" w:name="_Toc525126059"/>
      <w:bookmarkEnd w:id="31"/>
      <w:bookmarkEnd w:id="32"/>
      <w:bookmarkEnd w:id="33"/>
      <w:bookmarkEnd w:id="34"/>
      <w:bookmarkEnd w:id="35"/>
    </w:p>
    <w:p w14:paraId="49F5DFAD" w14:textId="77777777" w:rsidR="00AE7A08" w:rsidRPr="007A4DCF" w:rsidRDefault="00AE7A08" w:rsidP="00AE7A08">
      <w:pPr>
        <w:pStyle w:val="Liststycke"/>
        <w:keepNext/>
        <w:numPr>
          <w:ilvl w:val="0"/>
          <w:numId w:val="19"/>
        </w:numPr>
        <w:spacing w:before="600" w:line="240" w:lineRule="auto"/>
        <w:contextualSpacing w:val="0"/>
        <w:outlineLvl w:val="0"/>
        <w:rPr>
          <w:rFonts w:ascii="Arial" w:hAnsi="Arial" w:cs="Arial"/>
          <w:vanish/>
          <w:kern w:val="32"/>
          <w:sz w:val="36"/>
          <w:szCs w:val="32"/>
        </w:rPr>
      </w:pPr>
      <w:bookmarkStart w:id="36" w:name="_Toc517869414"/>
      <w:bookmarkStart w:id="37" w:name="_Toc517869437"/>
      <w:bookmarkStart w:id="38" w:name="_Toc517869622"/>
      <w:bookmarkStart w:id="39" w:name="_Toc517870457"/>
      <w:bookmarkStart w:id="40" w:name="_Toc525126060"/>
      <w:bookmarkEnd w:id="36"/>
      <w:bookmarkEnd w:id="37"/>
      <w:bookmarkEnd w:id="38"/>
      <w:bookmarkEnd w:id="39"/>
      <w:bookmarkEnd w:id="40"/>
    </w:p>
    <w:p w14:paraId="7892DCF1" w14:textId="77777777" w:rsidR="00AE7A08" w:rsidRPr="007A4DCF" w:rsidRDefault="00AE7A08" w:rsidP="00AE7A08">
      <w:pPr>
        <w:pStyle w:val="Liststycke"/>
        <w:keepNext/>
        <w:numPr>
          <w:ilvl w:val="1"/>
          <w:numId w:val="19"/>
        </w:numPr>
        <w:spacing w:before="480" w:after="120" w:line="240" w:lineRule="auto"/>
        <w:contextualSpacing w:val="0"/>
        <w:outlineLvl w:val="1"/>
        <w:rPr>
          <w:rFonts w:ascii="Arial" w:hAnsi="Arial" w:cs="Arial"/>
          <w:bCs/>
          <w:iCs/>
          <w:vanish/>
          <w:sz w:val="28"/>
          <w:szCs w:val="28"/>
        </w:rPr>
      </w:pPr>
      <w:bookmarkStart w:id="41" w:name="_Toc517869415"/>
      <w:bookmarkStart w:id="42" w:name="_Toc517869438"/>
      <w:bookmarkStart w:id="43" w:name="_Toc517869623"/>
      <w:bookmarkStart w:id="44" w:name="_Toc517870458"/>
      <w:bookmarkStart w:id="45" w:name="_Toc525126061"/>
      <w:bookmarkEnd w:id="41"/>
      <w:bookmarkEnd w:id="42"/>
      <w:bookmarkEnd w:id="43"/>
      <w:bookmarkEnd w:id="44"/>
      <w:bookmarkEnd w:id="45"/>
    </w:p>
    <w:p w14:paraId="3532F560" w14:textId="77777777" w:rsidR="00AE7A08" w:rsidRPr="007A4DCF" w:rsidRDefault="00AE7A08" w:rsidP="00AE7A08">
      <w:pPr>
        <w:pStyle w:val="Liststycke"/>
        <w:keepNext/>
        <w:numPr>
          <w:ilvl w:val="1"/>
          <w:numId w:val="19"/>
        </w:numPr>
        <w:spacing w:before="480" w:after="120" w:line="240" w:lineRule="auto"/>
        <w:contextualSpacing w:val="0"/>
        <w:outlineLvl w:val="1"/>
        <w:rPr>
          <w:rFonts w:ascii="Arial" w:hAnsi="Arial" w:cs="Arial"/>
          <w:bCs/>
          <w:iCs/>
          <w:vanish/>
          <w:sz w:val="28"/>
          <w:szCs w:val="28"/>
        </w:rPr>
      </w:pPr>
      <w:bookmarkStart w:id="46" w:name="_Toc517869416"/>
      <w:bookmarkStart w:id="47" w:name="_Toc517869439"/>
      <w:bookmarkStart w:id="48" w:name="_Toc517869624"/>
      <w:bookmarkStart w:id="49" w:name="_Toc517870459"/>
      <w:bookmarkStart w:id="50" w:name="_Toc525126062"/>
      <w:bookmarkEnd w:id="46"/>
      <w:bookmarkEnd w:id="47"/>
      <w:bookmarkEnd w:id="48"/>
      <w:bookmarkEnd w:id="49"/>
      <w:bookmarkEnd w:id="50"/>
    </w:p>
    <w:p w14:paraId="7EFC2608" w14:textId="77777777" w:rsidR="00AE7A08" w:rsidRPr="007A4DCF" w:rsidRDefault="00AE7A08" w:rsidP="00AE7A08">
      <w:pPr>
        <w:pStyle w:val="Liststycke"/>
        <w:keepNext/>
        <w:numPr>
          <w:ilvl w:val="1"/>
          <w:numId w:val="19"/>
        </w:numPr>
        <w:spacing w:before="480" w:after="120" w:line="240" w:lineRule="auto"/>
        <w:contextualSpacing w:val="0"/>
        <w:outlineLvl w:val="1"/>
        <w:rPr>
          <w:rFonts w:ascii="Arial" w:hAnsi="Arial" w:cs="Arial"/>
          <w:bCs/>
          <w:iCs/>
          <w:vanish/>
          <w:sz w:val="28"/>
          <w:szCs w:val="28"/>
        </w:rPr>
      </w:pPr>
      <w:bookmarkStart w:id="51" w:name="_Toc517869417"/>
      <w:bookmarkStart w:id="52" w:name="_Toc517869440"/>
      <w:bookmarkStart w:id="53" w:name="_Toc517869625"/>
      <w:bookmarkStart w:id="54" w:name="_Toc517870460"/>
      <w:bookmarkStart w:id="55" w:name="_Toc525126063"/>
      <w:bookmarkEnd w:id="51"/>
      <w:bookmarkEnd w:id="52"/>
      <w:bookmarkEnd w:id="53"/>
      <w:bookmarkEnd w:id="54"/>
      <w:bookmarkEnd w:id="55"/>
    </w:p>
    <w:p w14:paraId="2A4C1005" w14:textId="77777777" w:rsidR="00AE7A08" w:rsidRDefault="00AE7A08" w:rsidP="00AE7A08">
      <w:pPr>
        <w:pStyle w:val="Rubrik3Nr"/>
      </w:pPr>
      <w:bookmarkStart w:id="56" w:name="_Toc525126064"/>
      <w:bookmarkStart w:id="57" w:name="_Toc149658553"/>
      <w:r>
        <w:t>Engagemangsindex (EI) – test av informationens aktualitet</w:t>
      </w:r>
      <w:bookmarkEnd w:id="25"/>
      <w:bookmarkEnd w:id="56"/>
      <w:bookmarkEnd w:id="57"/>
    </w:p>
    <w:p w14:paraId="40F927D7" w14:textId="3CFF4756" w:rsidR="00AE7A08" w:rsidRPr="00633757" w:rsidRDefault="00AE7A08" w:rsidP="00AE7A08">
      <w:pPr>
        <w:rPr>
          <w:bCs/>
          <w:iCs/>
          <w:szCs w:val="24"/>
        </w:rPr>
      </w:pPr>
      <w:r>
        <w:t xml:space="preserve">Beskriv testresultaten för den testning som genomförts för att säkerställa att ändringar slår igenom inom överenskommen maximal tid för uppdatering av EI. EI ska </w:t>
      </w:r>
      <w:r>
        <w:rPr>
          <w:bCs/>
          <w:iCs/>
          <w:szCs w:val="24"/>
        </w:rPr>
        <w:t>u</w:t>
      </w:r>
      <w:r w:rsidRPr="00522ABD">
        <w:rPr>
          <w:bCs/>
          <w:iCs/>
          <w:szCs w:val="24"/>
        </w:rPr>
        <w:t>ppdateras korrekt när en bokning skapas, uppdateras, raderas eller inte är relevant</w:t>
      </w:r>
      <w:r>
        <w:rPr>
          <w:bCs/>
          <w:iCs/>
          <w:szCs w:val="24"/>
        </w:rPr>
        <w:t xml:space="preserve"> l</w:t>
      </w:r>
      <w:r w:rsidRPr="00522ABD">
        <w:rPr>
          <w:bCs/>
          <w:iCs/>
          <w:szCs w:val="24"/>
        </w:rPr>
        <w:t>ängre. </w:t>
      </w:r>
      <w:r>
        <w:rPr>
          <w:bCs/>
          <w:iCs/>
          <w:szCs w:val="24"/>
        </w:rPr>
        <w:br/>
      </w:r>
      <w:r w:rsidRPr="00522ABD">
        <w:rPr>
          <w:bCs/>
          <w:iCs/>
          <w:szCs w:val="24"/>
        </w:rPr>
        <w:t xml:space="preserve">Regelverket för när informationen inte är relevant </w:t>
      </w:r>
      <w:r>
        <w:rPr>
          <w:bCs/>
          <w:iCs/>
          <w:szCs w:val="24"/>
        </w:rPr>
        <w:t xml:space="preserve">längre </w:t>
      </w:r>
      <w:r w:rsidRPr="00522ABD">
        <w:rPr>
          <w:bCs/>
          <w:iCs/>
          <w:szCs w:val="24"/>
        </w:rPr>
        <w:t>kan skilja sig mellan olika verksamheter och styrs från tjänsteproducenten</w:t>
      </w:r>
      <w:r>
        <w:rPr>
          <w:bCs/>
          <w:iCs/>
          <w:szCs w:val="24"/>
        </w:rPr>
        <w:t>.</w:t>
      </w:r>
    </w:p>
    <w:p w14:paraId="317A4D48" w14:textId="39886C8E" w:rsidR="00AE7A08" w:rsidRDefault="00AE7A08" w:rsidP="00AE7A08">
      <w:r>
        <w:t xml:space="preserve">Nedan </w:t>
      </w:r>
      <w:r w:rsidR="00671173">
        <w:t xml:space="preserve">är </w:t>
      </w:r>
      <w:r>
        <w:t xml:space="preserve">ett exempel på hur </w:t>
      </w:r>
      <w:r w:rsidR="00671173">
        <w:t>ni kan verifiera att 1177 tidbokning hämtar bokningsdetaljer utifrån posten i engagemangsindex</w:t>
      </w:r>
      <w:r>
        <w:t>:</w:t>
      </w:r>
    </w:p>
    <w:p w14:paraId="5500E4CB" w14:textId="6729A47F" w:rsidR="00633757" w:rsidRDefault="00633757" w:rsidP="00AE7A08">
      <w:pPr>
        <w:pStyle w:val="Liststycke"/>
        <w:numPr>
          <w:ilvl w:val="0"/>
          <w:numId w:val="22"/>
        </w:numPr>
        <w:spacing w:after="0" w:line="240" w:lineRule="auto"/>
      </w:pPr>
      <w:r>
        <w:t>Säkerställ att mottagningen som ska testas inte finns med i listan bland ”Mottagningar” på star</w:t>
      </w:r>
      <w:r w:rsidR="00671173">
        <w:t>t</w:t>
      </w:r>
      <w:r>
        <w:t xml:space="preserve">sidan, se bild: </w:t>
      </w:r>
    </w:p>
    <w:p w14:paraId="023FB11C" w14:textId="77777777" w:rsidR="00633757" w:rsidRDefault="00633757" w:rsidP="00633757">
      <w:pPr>
        <w:spacing w:after="0" w:line="240" w:lineRule="auto"/>
        <w:ind w:left="360"/>
      </w:pPr>
    </w:p>
    <w:p w14:paraId="23B6A94F" w14:textId="37A78334" w:rsidR="00633757" w:rsidRDefault="00633757" w:rsidP="00633757">
      <w:pPr>
        <w:spacing w:after="0" w:line="240" w:lineRule="auto"/>
        <w:ind w:left="360"/>
      </w:pPr>
      <w:r>
        <w:t xml:space="preserve"> </w:t>
      </w:r>
      <w:r w:rsidRPr="00633757">
        <w:drawing>
          <wp:inline distT="0" distB="0" distL="0" distR="0" wp14:anchorId="230A3475" wp14:editId="42B55E50">
            <wp:extent cx="3829792" cy="3161373"/>
            <wp:effectExtent l="0" t="0" r="0" b="1270"/>
            <wp:docPr id="285866196" name="Bildobjekt 1" descr="En bild som visar text, skärmbild, Teckensnitt, nummer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5866196" name="Bildobjekt 1" descr="En bild som visar text, skärmbild, Teckensnitt, nummer&#10;&#10;Automatiskt genererad beskrivni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840365" cy="3170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A279B3" w14:textId="77777777" w:rsidR="00633757" w:rsidRDefault="00633757" w:rsidP="00633757">
      <w:pPr>
        <w:pStyle w:val="Liststycke"/>
        <w:spacing w:after="0" w:line="240" w:lineRule="auto"/>
      </w:pPr>
    </w:p>
    <w:p w14:paraId="1A30D9AF" w14:textId="0722D4D1" w:rsidR="00633757" w:rsidRDefault="00633757" w:rsidP="00AE7A08">
      <w:pPr>
        <w:pStyle w:val="Liststycke"/>
        <w:numPr>
          <w:ilvl w:val="0"/>
          <w:numId w:val="22"/>
        </w:numPr>
        <w:spacing w:after="0" w:line="240" w:lineRule="auto"/>
      </w:pPr>
      <w:r>
        <w:t>Säkerställ att testinvånaren inte är listad på mottagningen som ska testas</w:t>
      </w:r>
    </w:p>
    <w:p w14:paraId="3BF38565" w14:textId="1426609C" w:rsidR="00AE7A08" w:rsidRDefault="00AE7A08" w:rsidP="00AE7A08">
      <w:pPr>
        <w:pStyle w:val="Liststycke"/>
        <w:numPr>
          <w:ilvl w:val="0"/>
          <w:numId w:val="22"/>
        </w:numPr>
        <w:spacing w:after="0" w:line="240" w:lineRule="auto"/>
      </w:pPr>
      <w:r>
        <w:t xml:space="preserve">Boka tid för en testperson </w:t>
      </w:r>
      <w:r w:rsidR="00633757">
        <w:t xml:space="preserve">i ert vårdinformationsystem </w:t>
      </w:r>
      <w:r w:rsidR="00633757">
        <w:t>på mottagningen</w:t>
      </w:r>
      <w:r w:rsidR="00633757">
        <w:t xml:space="preserve"> </w:t>
      </w:r>
      <w:r>
        <w:t xml:space="preserve">som ska ansluta mot </w:t>
      </w:r>
      <w:r w:rsidR="00633757">
        <w:t>1177 tidbokning</w:t>
      </w:r>
      <w:r>
        <w:t xml:space="preserve">. </w:t>
      </w:r>
      <w:r>
        <w:br/>
        <w:t>Spara och stäng ner.</w:t>
      </w:r>
    </w:p>
    <w:p w14:paraId="08513D0D" w14:textId="77777777" w:rsidR="00AE7A08" w:rsidRDefault="00AE7A08" w:rsidP="00AE7A08">
      <w:pPr>
        <w:pStyle w:val="Liststycke"/>
        <w:numPr>
          <w:ilvl w:val="0"/>
          <w:numId w:val="22"/>
        </w:numPr>
        <w:spacing w:after="0" w:line="240" w:lineRule="auto"/>
      </w:pPr>
      <w:r>
        <w:t>Vänta till (högst) maxtid.</w:t>
      </w:r>
    </w:p>
    <w:p w14:paraId="2F9FC888" w14:textId="468F6A2F" w:rsidR="00AE7A08" w:rsidRDefault="00AE7A08" w:rsidP="00AE7A08">
      <w:pPr>
        <w:pStyle w:val="Liststycke"/>
        <w:numPr>
          <w:ilvl w:val="0"/>
          <w:numId w:val="22"/>
        </w:numPr>
        <w:spacing w:after="0" w:line="240" w:lineRule="auto"/>
      </w:pPr>
      <w:r>
        <w:t xml:space="preserve">Verifiera att informationen presenteras korrekt i </w:t>
      </w:r>
      <w:r w:rsidR="00633757">
        <w:t>tjänsten ”Bokade tider” på startsidan</w:t>
      </w:r>
    </w:p>
    <w:p w14:paraId="1FDCD4B6" w14:textId="77777777" w:rsidR="00AE7A08" w:rsidRDefault="00AE7A08" w:rsidP="00AE7A08">
      <w:pPr>
        <w:pStyle w:val="Liststycke"/>
        <w:numPr>
          <w:ilvl w:val="0"/>
          <w:numId w:val="22"/>
        </w:numPr>
        <w:spacing w:after="0" w:line="240" w:lineRule="auto"/>
      </w:pPr>
      <w:r>
        <w:t xml:space="preserve">Gör ändringar (radera, makulera, ändra). Spara och stäng ner. </w:t>
      </w:r>
    </w:p>
    <w:p w14:paraId="75D912A5" w14:textId="77777777" w:rsidR="00AE7A08" w:rsidRDefault="00AE7A08" w:rsidP="00AE7A08">
      <w:pPr>
        <w:pStyle w:val="Liststycke"/>
        <w:numPr>
          <w:ilvl w:val="0"/>
          <w:numId w:val="22"/>
        </w:numPr>
        <w:spacing w:after="0" w:line="240" w:lineRule="auto"/>
      </w:pPr>
      <w:r>
        <w:t xml:space="preserve">Vänta till (högst) maxtid. </w:t>
      </w:r>
    </w:p>
    <w:p w14:paraId="23AD3D8D" w14:textId="111B80D2" w:rsidR="00AE7A08" w:rsidRDefault="00AE7A08" w:rsidP="00AE7A08">
      <w:pPr>
        <w:pStyle w:val="Liststycke"/>
        <w:numPr>
          <w:ilvl w:val="0"/>
          <w:numId w:val="22"/>
        </w:numPr>
        <w:spacing w:after="0" w:line="240" w:lineRule="auto"/>
      </w:pPr>
      <w:r>
        <w:t xml:space="preserve">Verifiera att den ändrade informationen är uppdaterad i 1177 </w:t>
      </w:r>
      <w:r w:rsidR="00633757">
        <w:t>tidbokning</w:t>
      </w:r>
      <w:r>
        <w:t>.</w:t>
      </w:r>
    </w:p>
    <w:p w14:paraId="48C94AF3" w14:textId="77777777" w:rsidR="00671173" w:rsidRDefault="00671173" w:rsidP="00671173">
      <w:pPr>
        <w:spacing w:after="0" w:line="240" w:lineRule="auto"/>
      </w:pPr>
    </w:p>
    <w:p w14:paraId="353A28F1" w14:textId="26063F21" w:rsidR="00671173" w:rsidRDefault="00671173" w:rsidP="00671173">
      <w:r>
        <w:t xml:space="preserve">Nedan är ett exempel på hur ni kan verifiera att </w:t>
      </w:r>
      <w:r>
        <w:t>posten är borttagen från engagemangsindex när bokningen avbokats</w:t>
      </w:r>
      <w:r>
        <w:t>:</w:t>
      </w:r>
    </w:p>
    <w:p w14:paraId="2F7376D7" w14:textId="77777777" w:rsidR="00671173" w:rsidRDefault="00671173" w:rsidP="00671173">
      <w:pPr>
        <w:pStyle w:val="Numreradlista"/>
      </w:pPr>
      <w:r>
        <w:lastRenderedPageBreak/>
        <w:t>Säkerställ att mottagningen som ska testas inte finns med i listan bland ”Mottagningar” på startsidan</w:t>
      </w:r>
      <w:r>
        <w:t xml:space="preserve"> </w:t>
      </w:r>
    </w:p>
    <w:p w14:paraId="1F08025F" w14:textId="211DB4CB" w:rsidR="00671173" w:rsidRDefault="00671173" w:rsidP="00671173">
      <w:pPr>
        <w:pStyle w:val="Numreradlista"/>
      </w:pPr>
      <w:r>
        <w:t>Säkerställ att testinvånaren inte är listad på mottagningen som ska testas</w:t>
      </w:r>
    </w:p>
    <w:p w14:paraId="0A446E51" w14:textId="0BAD870C" w:rsidR="00671173" w:rsidRDefault="00671173" w:rsidP="00671173">
      <w:pPr>
        <w:pStyle w:val="Numreradlista"/>
      </w:pPr>
      <w:r>
        <w:t>Avboka bokningen i ert vårdinformationssystem</w:t>
      </w:r>
    </w:p>
    <w:p w14:paraId="3C1A51B0" w14:textId="59766508" w:rsidR="00671173" w:rsidRDefault="00671173" w:rsidP="00671173">
      <w:pPr>
        <w:pStyle w:val="Numreradlista"/>
      </w:pPr>
      <w:r>
        <w:t>Vänta till (högst) maxtid</w:t>
      </w:r>
    </w:p>
    <w:p w14:paraId="07FC49C4" w14:textId="3AF53EB6" w:rsidR="00671173" w:rsidRDefault="00671173" w:rsidP="00671173">
      <w:pPr>
        <w:pStyle w:val="Numreradlista"/>
      </w:pPr>
      <w:r>
        <w:t xml:space="preserve">Verifiera att bokningen inte längre syns i </w:t>
      </w:r>
      <w:r>
        <w:t>tjänsten ”Bokade tider” på startsidan</w:t>
      </w:r>
    </w:p>
    <w:p w14:paraId="481F1C92" w14:textId="77777777" w:rsidR="00AE7A08" w:rsidRDefault="00AE7A08" w:rsidP="00AE7A08">
      <w:pPr>
        <w:pStyle w:val="Liststycke"/>
      </w:pPr>
    </w:p>
    <w:p w14:paraId="6C97D86A" w14:textId="77777777" w:rsidR="00AE7A08" w:rsidRDefault="00AE7A08" w:rsidP="00AE7A08">
      <w:pPr>
        <w:pStyle w:val="Liststycke"/>
      </w:pPr>
    </w:p>
    <w:p w14:paraId="1856505F" w14:textId="77777777" w:rsidR="00AE7A08" w:rsidRDefault="00AE7A08" w:rsidP="00AE7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</w:p>
    <w:p w14:paraId="42561BB6" w14:textId="77777777" w:rsidR="00AE7A08" w:rsidRDefault="00AE7A08" w:rsidP="00AE7A08">
      <w:pPr>
        <w:shd w:val="clear" w:color="auto" w:fill="CCFF99"/>
        <w:ind w:left="426" w:hanging="426"/>
      </w:pPr>
      <w:r>
        <w:t xml:space="preserve">[] </w:t>
      </w:r>
      <w:r>
        <w:tab/>
        <w:t>Godkänd/ej tillämpligt</w:t>
      </w:r>
    </w:p>
    <w:p w14:paraId="7C71EEBA" w14:textId="77777777" w:rsidR="00AE7A08" w:rsidRDefault="00AE7A08" w:rsidP="00AE7A08">
      <w:pPr>
        <w:shd w:val="clear" w:color="auto" w:fill="CCFF99"/>
        <w:ind w:left="426" w:hanging="426"/>
      </w:pPr>
      <w:r>
        <w:t xml:space="preserve">[] </w:t>
      </w:r>
      <w:r>
        <w:tab/>
        <w:t>Godkänd med förbehåll</w:t>
      </w:r>
    </w:p>
    <w:p w14:paraId="39E05F10" w14:textId="77777777" w:rsidR="00AE7A08" w:rsidRDefault="00AE7A08" w:rsidP="00AE7A08">
      <w:pPr>
        <w:shd w:val="clear" w:color="auto" w:fill="CCFF99"/>
        <w:ind w:left="426" w:hanging="426"/>
      </w:pPr>
      <w:r>
        <w:t xml:space="preserve">[] </w:t>
      </w:r>
      <w:r>
        <w:tab/>
        <w:t>Underkänd</w:t>
      </w:r>
    </w:p>
    <w:p w14:paraId="6FABCEA3" w14:textId="77777777" w:rsidR="00AE7A08" w:rsidRDefault="00AE7A08" w:rsidP="00AE7A08"/>
    <w:p w14:paraId="2D233DA6" w14:textId="77777777" w:rsidR="00AE7A08" w:rsidRDefault="00AE7A08" w:rsidP="00AE7A08"/>
    <w:p w14:paraId="3C00DBA7" w14:textId="77777777" w:rsidR="00AE7A08" w:rsidRDefault="00AE7A08" w:rsidP="00AE7A08">
      <w:pPr>
        <w:rPr>
          <w:rFonts w:ascii="Arial" w:hAnsi="Arial" w:cs="Arial"/>
          <w:bCs/>
          <w:iCs/>
          <w:sz w:val="28"/>
          <w:szCs w:val="28"/>
        </w:rPr>
      </w:pPr>
      <w:r>
        <w:br w:type="page"/>
      </w:r>
    </w:p>
    <w:p w14:paraId="07F7610D" w14:textId="77777777" w:rsidR="00AE7A08" w:rsidRDefault="00AE7A08" w:rsidP="00AE7A08">
      <w:pPr>
        <w:pStyle w:val="Rubrik2"/>
        <w:numPr>
          <w:ilvl w:val="1"/>
          <w:numId w:val="20"/>
        </w:numPr>
        <w:spacing w:before="240" w:after="60"/>
        <w:ind w:left="851" w:hanging="851"/>
      </w:pPr>
      <w:bookmarkStart w:id="58" w:name="_Toc525126065"/>
      <w:bookmarkStart w:id="59" w:name="_Toc149658554"/>
      <w:r>
        <w:lastRenderedPageBreak/>
        <w:t>Övriga tester och testresultat</w:t>
      </w:r>
      <w:bookmarkEnd w:id="58"/>
      <w:bookmarkEnd w:id="59"/>
    </w:p>
    <w:p w14:paraId="3852D8DC" w14:textId="77777777" w:rsidR="00AE7A08" w:rsidRDefault="00AE7A08" w:rsidP="00AE7A08">
      <w:r w:rsidRPr="00843EB3">
        <w:t xml:space="preserve">Beskriv </w:t>
      </w:r>
      <w:r>
        <w:t>eventuella övriga tester som har genomförts inom ramen för etablering av samverkan, och/eller om ni har andra testresultat som ni vill förmedla.</w:t>
      </w:r>
    </w:p>
    <w:p w14:paraId="5D563F0B" w14:textId="77777777" w:rsidR="00AE7A08" w:rsidRDefault="00AE7A08" w:rsidP="00AE7A08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</w:p>
    <w:p w14:paraId="50BD8201" w14:textId="77777777" w:rsidR="00AE7A08" w:rsidRDefault="00AE7A08" w:rsidP="00AE7A08">
      <w:pPr>
        <w:shd w:val="clear" w:color="auto" w:fill="CCFF99"/>
        <w:ind w:left="426" w:hanging="426"/>
      </w:pPr>
      <w:r>
        <w:t xml:space="preserve">[] </w:t>
      </w:r>
      <w:r>
        <w:tab/>
        <w:t>Godkänd/ej tillämpligt</w:t>
      </w:r>
    </w:p>
    <w:p w14:paraId="1131479E" w14:textId="77777777" w:rsidR="00AE7A08" w:rsidRDefault="00AE7A08" w:rsidP="00AE7A08">
      <w:pPr>
        <w:shd w:val="clear" w:color="auto" w:fill="CCFF99"/>
        <w:ind w:left="426" w:hanging="426"/>
      </w:pPr>
      <w:r>
        <w:t xml:space="preserve">[] </w:t>
      </w:r>
      <w:r>
        <w:tab/>
        <w:t>Godkänd, förbehållet att:</w:t>
      </w:r>
    </w:p>
    <w:p w14:paraId="2A95376A" w14:textId="77777777" w:rsidR="00AE7A08" w:rsidRDefault="00AE7A08" w:rsidP="00AE7A08">
      <w:pPr>
        <w:shd w:val="clear" w:color="auto" w:fill="CCFF99"/>
        <w:ind w:left="426" w:hanging="426"/>
      </w:pPr>
      <w:r>
        <w:t xml:space="preserve">[] </w:t>
      </w:r>
      <w:r>
        <w:tab/>
        <w:t>Underkänd</w:t>
      </w:r>
    </w:p>
    <w:p w14:paraId="58D412E9" w14:textId="77777777" w:rsidR="00AE7A08" w:rsidRDefault="00AE7A08" w:rsidP="00AE7A08"/>
    <w:p w14:paraId="5AE65633" w14:textId="77777777" w:rsidR="00AE7A08" w:rsidRDefault="00AE7A08" w:rsidP="00AE7A08">
      <w:pPr>
        <w:rPr>
          <w:rFonts w:ascii="Arial" w:hAnsi="Arial" w:cs="Arial"/>
          <w:bCs/>
          <w:iCs/>
          <w:sz w:val="28"/>
          <w:szCs w:val="28"/>
        </w:rPr>
      </w:pPr>
      <w:bookmarkStart w:id="60" w:name="_Toc301979258"/>
    </w:p>
    <w:p w14:paraId="05973597" w14:textId="77777777" w:rsidR="00AE7A08" w:rsidRPr="00304016" w:rsidRDefault="00AE7A08" w:rsidP="00AE7A08">
      <w:pPr>
        <w:keepNext/>
        <w:numPr>
          <w:ilvl w:val="0"/>
          <w:numId w:val="20"/>
        </w:numPr>
        <w:spacing w:before="240" w:after="60" w:line="240" w:lineRule="auto"/>
        <w:outlineLvl w:val="0"/>
        <w:rPr>
          <w:rFonts w:ascii="Arial" w:hAnsi="Arial" w:cs="Arial"/>
          <w:bCs/>
          <w:kern w:val="32"/>
          <w:sz w:val="36"/>
          <w:szCs w:val="32"/>
        </w:rPr>
      </w:pPr>
      <w:bookmarkStart w:id="61" w:name="_Toc301528858"/>
      <w:bookmarkStart w:id="62" w:name="_Toc525126067"/>
      <w:bookmarkEnd w:id="60"/>
      <w:r w:rsidRPr="00304016">
        <w:rPr>
          <w:rFonts w:ascii="Arial" w:hAnsi="Arial" w:cs="Arial"/>
          <w:bCs/>
          <w:kern w:val="32"/>
          <w:sz w:val="36"/>
          <w:szCs w:val="32"/>
        </w:rPr>
        <w:t xml:space="preserve">Resultat av genomförd </w:t>
      </w:r>
      <w:bookmarkEnd w:id="61"/>
      <w:r>
        <w:rPr>
          <w:rFonts w:ascii="Arial" w:hAnsi="Arial" w:cs="Arial"/>
          <w:bCs/>
          <w:kern w:val="32"/>
          <w:sz w:val="36"/>
          <w:szCs w:val="32"/>
        </w:rPr>
        <w:t>granskning</w:t>
      </w:r>
      <w:bookmarkEnd w:id="62"/>
    </w:p>
    <w:p w14:paraId="686C452E" w14:textId="41CF378C" w:rsidR="00AE7A08" w:rsidRPr="00304016" w:rsidRDefault="00AE7A08" w:rsidP="00AE7A08">
      <w:pPr>
        <w:keepNext/>
        <w:keepLines/>
      </w:pPr>
      <w:proofErr w:type="spellStart"/>
      <w:r w:rsidRPr="00304016">
        <w:t>Ineras</w:t>
      </w:r>
      <w:proofErr w:type="spellEnd"/>
      <w:r w:rsidRPr="00304016">
        <w:t xml:space="preserve"> utlåtande efter genomförd granskning av </w:t>
      </w:r>
      <w:r>
        <w:t>underlaget</w:t>
      </w:r>
      <w:r w:rsidRPr="00304016">
        <w:t>.</w:t>
      </w:r>
    </w:p>
    <w:p w14:paraId="3EEE1DFB" w14:textId="77777777" w:rsidR="00AE7A08" w:rsidRPr="00304016" w:rsidRDefault="00AE7A08" w:rsidP="00AE7A08">
      <w:pPr>
        <w:keepNext/>
        <w:keepLines/>
        <w:shd w:val="clear" w:color="auto" w:fill="CCECFF"/>
        <w:ind w:left="426" w:hanging="426"/>
      </w:pPr>
      <w:r w:rsidRPr="00304016">
        <w:t xml:space="preserve">[] </w:t>
      </w:r>
      <w:r w:rsidRPr="00304016">
        <w:tab/>
        <w:t>Godkänd</w:t>
      </w:r>
    </w:p>
    <w:p w14:paraId="50010724" w14:textId="77777777" w:rsidR="00AE7A08" w:rsidRPr="00304016" w:rsidRDefault="00AE7A08" w:rsidP="00AE7A08">
      <w:pPr>
        <w:keepNext/>
        <w:keepLines/>
        <w:shd w:val="clear" w:color="auto" w:fill="CCECFF"/>
        <w:ind w:left="426" w:hanging="426"/>
      </w:pPr>
      <w:r w:rsidRPr="00304016">
        <w:t xml:space="preserve">[] </w:t>
      </w:r>
      <w:r w:rsidRPr="00304016">
        <w:tab/>
        <w:t>Godkänd</w:t>
      </w:r>
      <w:r>
        <w:t>, förbehållet att:</w:t>
      </w:r>
    </w:p>
    <w:p w14:paraId="527BCB91" w14:textId="77777777" w:rsidR="00AE7A08" w:rsidRDefault="00AE7A08" w:rsidP="00AE7A08">
      <w:pPr>
        <w:keepNext/>
        <w:keepLines/>
        <w:shd w:val="clear" w:color="auto" w:fill="CCECFF"/>
        <w:ind w:left="426" w:hanging="426"/>
      </w:pPr>
      <w:r w:rsidRPr="00304016">
        <w:t xml:space="preserve">[] </w:t>
      </w:r>
      <w:r w:rsidRPr="00304016">
        <w:tab/>
        <w:t>Underkänd</w:t>
      </w:r>
    </w:p>
    <w:p w14:paraId="723D4B32" w14:textId="77777777" w:rsidR="00AE7A08" w:rsidRPr="00304016" w:rsidRDefault="00AE7A08" w:rsidP="00AE7A08">
      <w:pPr>
        <w:keepNext/>
        <w:keepLines/>
        <w:shd w:val="clear" w:color="auto" w:fill="CCECFF"/>
        <w:ind w:left="426" w:hanging="426"/>
      </w:pPr>
      <w:r w:rsidRPr="00304016">
        <w:t xml:space="preserve">[] </w:t>
      </w:r>
      <w:r w:rsidRPr="00304016">
        <w:tab/>
      </w:r>
      <w:r>
        <w:t>Anslutning görs ej</w:t>
      </w:r>
    </w:p>
    <w:p w14:paraId="6197A9B9" w14:textId="77777777" w:rsidR="00AE7A08" w:rsidRPr="00304016" w:rsidRDefault="00AE7A08" w:rsidP="00AE7A08">
      <w:pPr>
        <w:tabs>
          <w:tab w:val="left" w:pos="4536"/>
        </w:tabs>
      </w:pPr>
    </w:p>
    <w:p w14:paraId="1257168C" w14:textId="77777777" w:rsidR="00AE7A08" w:rsidRPr="00304016" w:rsidRDefault="00AE7A08" w:rsidP="00AE7A08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ECFF"/>
      </w:pPr>
      <w:r>
        <w:t>Ort och datum:</w:t>
      </w:r>
      <w:r>
        <w:tab/>
      </w:r>
      <w:r>
        <w:tab/>
      </w:r>
      <w:r>
        <w:tab/>
        <w:t>Namn:</w:t>
      </w:r>
    </w:p>
    <w:p w14:paraId="3208A166" w14:textId="77777777" w:rsidR="00AE7A08" w:rsidRPr="00304016" w:rsidRDefault="00AE7A08" w:rsidP="00AE7A08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ECFF"/>
      </w:pPr>
    </w:p>
    <w:p w14:paraId="102483CD" w14:textId="77777777" w:rsidR="00AE7A08" w:rsidRPr="00304016" w:rsidRDefault="00AE7A08" w:rsidP="00AE7A08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ECFF"/>
      </w:pPr>
    </w:p>
    <w:p w14:paraId="63E0F65C" w14:textId="77777777" w:rsidR="00AE7A08" w:rsidRDefault="00AE7A08" w:rsidP="00AE7A08"/>
    <w:p w14:paraId="04CE2F08" w14:textId="04B98D65" w:rsidR="00D53413" w:rsidRDefault="00D53413" w:rsidP="00B869B0">
      <w:pPr>
        <w:pStyle w:val="Rubrik1"/>
        <w:rPr>
          <w:noProof/>
        </w:rPr>
      </w:pPr>
    </w:p>
    <w:p w14:paraId="74EF067E" w14:textId="77777777" w:rsidR="00833AE5" w:rsidRDefault="00833AE5" w:rsidP="00D53413"/>
    <w:sectPr w:rsidR="00833AE5" w:rsidSect="00D834D3">
      <w:headerReference w:type="default" r:id="rId15"/>
      <w:footerReference w:type="default" r:id="rId16"/>
      <w:type w:val="continuous"/>
      <w:pgSz w:w="11906" w:h="16838"/>
      <w:pgMar w:top="2069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20A99" w14:textId="77777777" w:rsidR="00D65843" w:rsidRDefault="00D65843" w:rsidP="000E2576">
      <w:r>
        <w:separator/>
      </w:r>
    </w:p>
  </w:endnote>
  <w:endnote w:type="continuationSeparator" w:id="0">
    <w:p w14:paraId="09E960F0" w14:textId="77777777" w:rsidR="00D65843" w:rsidRDefault="00D65843" w:rsidP="000E2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Calibri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Open Sans SemiBold">
    <w:altName w:val="Calibri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0"/>
      <w:gridCol w:w="560"/>
    </w:tblGrid>
    <w:tr w:rsidR="00003E9B" w:rsidRPr="00003E9B" w14:paraId="6437B43F" w14:textId="77777777" w:rsidTr="00D566B5">
      <w:tc>
        <w:tcPr>
          <w:tcW w:w="8500" w:type="dxa"/>
        </w:tcPr>
        <w:p w14:paraId="6794A28B" w14:textId="35835E4B" w:rsidR="00801A8B" w:rsidRPr="007F28EA" w:rsidRDefault="00AE7A08" w:rsidP="000E2576">
          <w:pPr>
            <w:pStyle w:val="Sidfot"/>
          </w:pPr>
          <w:r>
            <w:rPr>
              <w:rFonts w:asciiTheme="minorHAnsi" w:hAnsiTheme="minorHAnsi" w:cstheme="minorHAnsi"/>
              <w:sz w:val="15"/>
              <w:szCs w:val="15"/>
            </w:rPr>
            <w:t>E2E</w:t>
          </w:r>
          <w:r w:rsidR="00801A8B">
            <w:t xml:space="preserve"> </w:t>
          </w:r>
          <w:r w:rsidR="00801A8B" w:rsidRPr="007F28EA">
            <w:rPr>
              <w:color w:val="A33662" w:themeColor="accent1"/>
            </w:rPr>
            <w:t>|</w:t>
          </w:r>
          <w:r w:rsidR="00801A8B">
            <w:t xml:space="preserve"> DOKUMENTÄGARE </w:t>
          </w:r>
          <w:r w:rsidR="00E31C02" w:rsidRPr="00E31C02">
            <w:rPr>
              <w:rFonts w:asciiTheme="minorHAnsi" w:hAnsiTheme="minorHAnsi" w:cstheme="minorHAnsi"/>
              <w:sz w:val="15"/>
              <w:szCs w:val="15"/>
            </w:rPr>
            <w:t>Inera 1177 Vårdguidens e-tjänster</w:t>
          </w:r>
        </w:p>
      </w:tc>
      <w:tc>
        <w:tcPr>
          <w:tcW w:w="560" w:type="dxa"/>
          <w:vAlign w:val="bottom"/>
        </w:tcPr>
        <w:p w14:paraId="4C2C8D5B" w14:textId="77777777" w:rsidR="00801A8B" w:rsidRPr="00003E9B" w:rsidRDefault="00801A8B" w:rsidP="004C0E62">
          <w:pPr>
            <w:pStyle w:val="Sidfot"/>
            <w:jc w:val="right"/>
            <w:rPr>
              <w:sz w:val="14"/>
            </w:rPr>
          </w:pPr>
          <w:r w:rsidRPr="00003E9B">
            <w:rPr>
              <w:sz w:val="14"/>
            </w:rPr>
            <w:fldChar w:fldCharType="begin"/>
          </w:r>
          <w:r w:rsidRPr="00003E9B">
            <w:rPr>
              <w:sz w:val="14"/>
            </w:rPr>
            <w:instrText>PAGE  \* Arabic  \* MERGEFORMAT</w:instrText>
          </w:r>
          <w:r w:rsidRPr="00003E9B">
            <w:rPr>
              <w:sz w:val="14"/>
            </w:rPr>
            <w:fldChar w:fldCharType="separate"/>
          </w:r>
          <w:r w:rsidRPr="00003E9B">
            <w:rPr>
              <w:sz w:val="14"/>
            </w:rPr>
            <w:t>1</w:t>
          </w:r>
          <w:r w:rsidRPr="00003E9B">
            <w:rPr>
              <w:sz w:val="14"/>
            </w:rPr>
            <w:fldChar w:fldCharType="end"/>
          </w:r>
          <w:r w:rsidRPr="00003E9B">
            <w:rPr>
              <w:sz w:val="14"/>
            </w:rPr>
            <w:t> (</w:t>
          </w:r>
          <w:r w:rsidRPr="00003E9B">
            <w:rPr>
              <w:sz w:val="14"/>
            </w:rPr>
            <w:fldChar w:fldCharType="begin"/>
          </w:r>
          <w:r w:rsidRPr="00003E9B">
            <w:rPr>
              <w:sz w:val="14"/>
            </w:rPr>
            <w:instrText>NUMPAGES  \* Arabic  \* MERGEFORMAT</w:instrText>
          </w:r>
          <w:r w:rsidRPr="00003E9B">
            <w:rPr>
              <w:sz w:val="14"/>
            </w:rPr>
            <w:fldChar w:fldCharType="separate"/>
          </w:r>
          <w:r w:rsidRPr="00003E9B">
            <w:rPr>
              <w:sz w:val="14"/>
            </w:rPr>
            <w:t>11</w:t>
          </w:r>
          <w:r w:rsidRPr="00003E9B">
            <w:rPr>
              <w:sz w:val="14"/>
            </w:rPr>
            <w:fldChar w:fldCharType="end"/>
          </w:r>
          <w:r w:rsidRPr="00003E9B">
            <w:rPr>
              <w:sz w:val="14"/>
            </w:rPr>
            <w:t>)</w:t>
          </w:r>
        </w:p>
      </w:tc>
    </w:tr>
  </w:tbl>
  <w:p w14:paraId="480ACD12" w14:textId="77777777" w:rsidR="00801A8B" w:rsidRPr="005E4C67" w:rsidRDefault="00801A8B" w:rsidP="005E4C67">
    <w:pPr>
      <w:pStyle w:val="Ingetavstnd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55968" w14:textId="77777777" w:rsidR="00D65843" w:rsidRDefault="00D65843" w:rsidP="000E2576">
      <w:r>
        <w:separator/>
      </w:r>
    </w:p>
  </w:footnote>
  <w:footnote w:type="continuationSeparator" w:id="0">
    <w:p w14:paraId="75A73090" w14:textId="77777777" w:rsidR="00D65843" w:rsidRDefault="00D65843" w:rsidP="000E25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24" w:type="dxa"/>
      <w:tblInd w:w="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27"/>
      <w:gridCol w:w="5697"/>
    </w:tblGrid>
    <w:tr w:rsidR="00801A8B" w14:paraId="193A9995" w14:textId="77777777" w:rsidTr="00146B6A">
      <w:trPr>
        <w:trHeight w:val="751"/>
      </w:trPr>
      <w:tc>
        <w:tcPr>
          <w:tcW w:w="3327" w:type="dxa"/>
          <w:vAlign w:val="bottom"/>
        </w:tcPr>
        <w:p w14:paraId="1BF1BD95" w14:textId="77777777" w:rsidR="00801A8B" w:rsidRPr="005E4C67" w:rsidRDefault="00801A8B" w:rsidP="005E4C67">
          <w:r w:rsidRPr="005E4C67">
            <w:rPr>
              <w:noProof/>
            </w:rPr>
            <w:drawing>
              <wp:inline distT="0" distB="0" distL="0" distR="0" wp14:anchorId="09ECD75B" wp14:editId="5E0E82FE">
                <wp:extent cx="1085353" cy="368175"/>
                <wp:effectExtent l="0" t="0" r="635" b="0"/>
                <wp:docPr id="294" name="Bild 2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8978" cy="3965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7" w:type="dxa"/>
          <w:vAlign w:val="bottom"/>
        </w:tcPr>
        <w:p w14:paraId="2402C48A" w14:textId="0A21C8F2" w:rsidR="00801A8B" w:rsidRPr="005E4C67" w:rsidRDefault="00801A8B" w:rsidP="005E4C67">
          <w:pPr>
            <w:pStyle w:val="Sidhuvud"/>
          </w:pPr>
          <w:r w:rsidRPr="005E4C67">
            <w:t xml:space="preserve"> Version </w:t>
          </w:r>
          <w:r w:rsidR="00AE7A08">
            <w:rPr>
              <w:rFonts w:asciiTheme="minorHAnsi" w:hAnsiTheme="minorHAnsi" w:cstheme="minorHAnsi"/>
              <w:sz w:val="15"/>
              <w:szCs w:val="15"/>
            </w:rPr>
            <w:t>1.1.0</w:t>
          </w:r>
          <w:r w:rsidRPr="005E4C67">
            <w:t xml:space="preserve"> </w:t>
          </w:r>
          <w:r w:rsidRPr="005E4C67">
            <w:rPr>
              <w:color w:val="A33662" w:themeColor="accent1"/>
            </w:rPr>
            <w:t>|</w:t>
          </w:r>
          <w:r w:rsidRPr="005E4C67">
            <w:t xml:space="preserve"> datum </w:t>
          </w:r>
          <w:r w:rsidR="00AE7A08">
            <w:rPr>
              <w:rFonts w:asciiTheme="minorHAnsi" w:hAnsiTheme="minorHAnsi" w:cstheme="minorHAnsi"/>
              <w:sz w:val="15"/>
              <w:szCs w:val="15"/>
            </w:rPr>
            <w:t>2023-0</w:t>
          </w:r>
          <w:r w:rsidR="00F250F5">
            <w:rPr>
              <w:rFonts w:asciiTheme="minorHAnsi" w:hAnsiTheme="minorHAnsi" w:cstheme="minorHAnsi"/>
              <w:sz w:val="15"/>
              <w:szCs w:val="15"/>
            </w:rPr>
            <w:t>5</w:t>
          </w:r>
          <w:r w:rsidR="00AE7A08">
            <w:rPr>
              <w:rFonts w:asciiTheme="minorHAnsi" w:hAnsiTheme="minorHAnsi" w:cstheme="minorHAnsi"/>
              <w:sz w:val="15"/>
              <w:szCs w:val="15"/>
            </w:rPr>
            <w:t>-</w:t>
          </w:r>
          <w:r w:rsidR="00F250F5">
            <w:rPr>
              <w:rFonts w:asciiTheme="minorHAnsi" w:hAnsiTheme="minorHAnsi" w:cstheme="minorHAnsi"/>
              <w:sz w:val="15"/>
              <w:szCs w:val="15"/>
            </w:rPr>
            <w:t>09</w:t>
          </w:r>
        </w:p>
      </w:tc>
    </w:tr>
  </w:tbl>
  <w:p w14:paraId="7822AC7D" w14:textId="77777777" w:rsidR="00801A8B" w:rsidRPr="00DF19B1" w:rsidRDefault="00801A8B" w:rsidP="005E4C6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B743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B46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A87E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1258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246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4BB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56CF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13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7A1A94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530227A"/>
    <w:multiLevelType w:val="multilevel"/>
    <w:tmpl w:val="1F88F1F2"/>
    <w:lvl w:ilvl="0">
      <w:start w:val="1"/>
      <w:numFmt w:val="bullet"/>
      <w:pStyle w:val="Punktlista"/>
      <w:lvlText w:val="•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•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–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•"/>
      <w:lvlJc w:val="left"/>
      <w:pPr>
        <w:ind w:left="1800" w:hanging="360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Calibri" w:hAnsi="Calibri" w:hint="default"/>
        <w:color w:val="auto"/>
      </w:rPr>
    </w:lvl>
  </w:abstractNum>
  <w:abstractNum w:abstractNumId="10" w15:restartNumberingAfterBreak="0">
    <w:nsid w:val="05EE1867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66C7D28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B7E0623"/>
    <w:multiLevelType w:val="hybridMultilevel"/>
    <w:tmpl w:val="2690BC3E"/>
    <w:lvl w:ilvl="0" w:tplc="E0106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6F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BA2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8A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7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6B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6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C5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CA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C0798C"/>
    <w:multiLevelType w:val="hybridMultilevel"/>
    <w:tmpl w:val="FFFFFFFF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6A1988"/>
    <w:multiLevelType w:val="multilevel"/>
    <w:tmpl w:val="907C8700"/>
    <w:lvl w:ilvl="0">
      <w:start w:val="1"/>
      <w:numFmt w:val="decimal"/>
      <w:pStyle w:val="Numreradrubrik1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umreradrubrik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Numreradrubrik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Numreradrubrik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C052203"/>
    <w:multiLevelType w:val="multilevel"/>
    <w:tmpl w:val="FFFFFFFF"/>
    <w:numStyleLink w:val="111111"/>
  </w:abstractNum>
  <w:abstractNum w:abstractNumId="16" w15:restartNumberingAfterBreak="0">
    <w:nsid w:val="25015F13"/>
    <w:multiLevelType w:val="hybridMultilevel"/>
    <w:tmpl w:val="FFFFFFFF"/>
    <w:lvl w:ilvl="0" w:tplc="FA1C977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894358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8AF63C3"/>
    <w:multiLevelType w:val="multilevel"/>
    <w:tmpl w:val="FFFFFFFF"/>
    <w:styleLink w:val="111111"/>
    <w:lvl w:ilvl="0">
      <w:start w:val="1"/>
      <w:numFmt w:val="decimal"/>
      <w:pStyle w:val="Rubrik1Nr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decimal"/>
      <w:pStyle w:val="Rubrik2Nr"/>
      <w:lvlText w:val="%1.%2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2">
      <w:start w:val="1"/>
      <w:numFmt w:val="decimal"/>
      <w:pStyle w:val="Rubrik3Nr"/>
      <w:lvlText w:val="%1.%2.%3"/>
      <w:lvlJc w:val="left"/>
      <w:pPr>
        <w:tabs>
          <w:tab w:val="num" w:pos="794"/>
        </w:tabs>
        <w:ind w:left="794" w:hanging="79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9" w15:restartNumberingAfterBreak="0">
    <w:nsid w:val="4BBC3D1D"/>
    <w:multiLevelType w:val="hybridMultilevel"/>
    <w:tmpl w:val="A05EE5F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4103D1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665"/>
        </w:tabs>
        <w:ind w:left="7449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73A67453"/>
    <w:multiLevelType w:val="multilevel"/>
    <w:tmpl w:val="16D4075C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78B1007E"/>
    <w:multiLevelType w:val="hybridMultilevel"/>
    <w:tmpl w:val="FFFFFFFF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81215917">
    <w:abstractNumId w:val="21"/>
  </w:num>
  <w:num w:numId="2" w16cid:durableId="96490582">
    <w:abstractNumId w:val="3"/>
  </w:num>
  <w:num w:numId="3" w16cid:durableId="1069305385">
    <w:abstractNumId w:val="2"/>
  </w:num>
  <w:num w:numId="4" w16cid:durableId="311980791">
    <w:abstractNumId w:val="1"/>
  </w:num>
  <w:num w:numId="5" w16cid:durableId="1683701066">
    <w:abstractNumId w:val="0"/>
  </w:num>
  <w:num w:numId="6" w16cid:durableId="1151869301">
    <w:abstractNumId w:val="9"/>
  </w:num>
  <w:num w:numId="7" w16cid:durableId="429005889">
    <w:abstractNumId w:val="7"/>
  </w:num>
  <w:num w:numId="8" w16cid:durableId="742605894">
    <w:abstractNumId w:val="6"/>
  </w:num>
  <w:num w:numId="9" w16cid:durableId="67195399">
    <w:abstractNumId w:val="5"/>
  </w:num>
  <w:num w:numId="10" w16cid:durableId="2095515973">
    <w:abstractNumId w:val="4"/>
  </w:num>
  <w:num w:numId="11" w16cid:durableId="2119450340">
    <w:abstractNumId w:val="12"/>
  </w:num>
  <w:num w:numId="12" w16cid:durableId="1893301373">
    <w:abstractNumId w:val="9"/>
  </w:num>
  <w:num w:numId="13" w16cid:durableId="8251720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15677802">
    <w:abstractNumId w:val="14"/>
  </w:num>
  <w:num w:numId="15" w16cid:durableId="1690525641">
    <w:abstractNumId w:val="10"/>
  </w:num>
  <w:num w:numId="16" w16cid:durableId="111754806">
    <w:abstractNumId w:val="17"/>
  </w:num>
  <w:num w:numId="17" w16cid:durableId="1667173829">
    <w:abstractNumId w:val="8"/>
  </w:num>
  <w:num w:numId="18" w16cid:durableId="1349911917">
    <w:abstractNumId w:val="18"/>
  </w:num>
  <w:num w:numId="19" w16cid:durableId="1386178394">
    <w:abstractNumId w:val="15"/>
  </w:num>
  <w:num w:numId="20" w16cid:durableId="814613570">
    <w:abstractNumId w:val="20"/>
  </w:num>
  <w:num w:numId="21" w16cid:durableId="109473211">
    <w:abstractNumId w:val="13"/>
  </w:num>
  <w:num w:numId="22" w16cid:durableId="1664813397">
    <w:abstractNumId w:val="11"/>
  </w:num>
  <w:num w:numId="23" w16cid:durableId="981153856">
    <w:abstractNumId w:val="16"/>
  </w:num>
  <w:num w:numId="24" w16cid:durableId="1009600030">
    <w:abstractNumId w:val="22"/>
  </w:num>
  <w:num w:numId="25" w16cid:durableId="3339249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A08"/>
    <w:rsid w:val="00001CB8"/>
    <w:rsid w:val="00003E9B"/>
    <w:rsid w:val="00005124"/>
    <w:rsid w:val="00010CDF"/>
    <w:rsid w:val="00023CF5"/>
    <w:rsid w:val="00026425"/>
    <w:rsid w:val="0002742D"/>
    <w:rsid w:val="000304A9"/>
    <w:rsid w:val="0003102D"/>
    <w:rsid w:val="00035827"/>
    <w:rsid w:val="000428AA"/>
    <w:rsid w:val="00060CC2"/>
    <w:rsid w:val="00063E6A"/>
    <w:rsid w:val="00075D89"/>
    <w:rsid w:val="00081E07"/>
    <w:rsid w:val="00082469"/>
    <w:rsid w:val="00083807"/>
    <w:rsid w:val="000879D1"/>
    <w:rsid w:val="000927CE"/>
    <w:rsid w:val="000951AB"/>
    <w:rsid w:val="000A259F"/>
    <w:rsid w:val="000A3DC3"/>
    <w:rsid w:val="000B72CA"/>
    <w:rsid w:val="000C0BC2"/>
    <w:rsid w:val="000C19EE"/>
    <w:rsid w:val="000C60F9"/>
    <w:rsid w:val="000D29F7"/>
    <w:rsid w:val="000D4286"/>
    <w:rsid w:val="000D787A"/>
    <w:rsid w:val="000E2576"/>
    <w:rsid w:val="0010206C"/>
    <w:rsid w:val="00102CED"/>
    <w:rsid w:val="00104807"/>
    <w:rsid w:val="00106E6E"/>
    <w:rsid w:val="0011207E"/>
    <w:rsid w:val="00114876"/>
    <w:rsid w:val="00136BE5"/>
    <w:rsid w:val="00136C6B"/>
    <w:rsid w:val="00142663"/>
    <w:rsid w:val="00146B6A"/>
    <w:rsid w:val="00153DD1"/>
    <w:rsid w:val="00156BE3"/>
    <w:rsid w:val="00180A4D"/>
    <w:rsid w:val="0019680D"/>
    <w:rsid w:val="001A7D3F"/>
    <w:rsid w:val="001B2002"/>
    <w:rsid w:val="001B4BB9"/>
    <w:rsid w:val="001C20C1"/>
    <w:rsid w:val="001F594C"/>
    <w:rsid w:val="00203578"/>
    <w:rsid w:val="0021531E"/>
    <w:rsid w:val="00220B93"/>
    <w:rsid w:val="0023309C"/>
    <w:rsid w:val="002346A2"/>
    <w:rsid w:val="00235637"/>
    <w:rsid w:val="00237D8B"/>
    <w:rsid w:val="002611BD"/>
    <w:rsid w:val="00287A53"/>
    <w:rsid w:val="002937E6"/>
    <w:rsid w:val="002A223C"/>
    <w:rsid w:val="002D12D3"/>
    <w:rsid w:val="002F7366"/>
    <w:rsid w:val="00313D2E"/>
    <w:rsid w:val="00317330"/>
    <w:rsid w:val="00324BC6"/>
    <w:rsid w:val="0035044E"/>
    <w:rsid w:val="0036067A"/>
    <w:rsid w:val="0038463B"/>
    <w:rsid w:val="003977E2"/>
    <w:rsid w:val="003A0FEC"/>
    <w:rsid w:val="003D1AD5"/>
    <w:rsid w:val="003F0BD7"/>
    <w:rsid w:val="003F2A08"/>
    <w:rsid w:val="00401842"/>
    <w:rsid w:val="00411FB3"/>
    <w:rsid w:val="00423B0F"/>
    <w:rsid w:val="004333A3"/>
    <w:rsid w:val="004457CA"/>
    <w:rsid w:val="004539FA"/>
    <w:rsid w:val="00457365"/>
    <w:rsid w:val="004579C9"/>
    <w:rsid w:val="0046254F"/>
    <w:rsid w:val="00463F60"/>
    <w:rsid w:val="00466ABB"/>
    <w:rsid w:val="00472FE4"/>
    <w:rsid w:val="00476DDD"/>
    <w:rsid w:val="00481060"/>
    <w:rsid w:val="00483F66"/>
    <w:rsid w:val="004B3441"/>
    <w:rsid w:val="004B528F"/>
    <w:rsid w:val="004C0E62"/>
    <w:rsid w:val="004E08FC"/>
    <w:rsid w:val="004E0B05"/>
    <w:rsid w:val="004E1B5F"/>
    <w:rsid w:val="004E5F95"/>
    <w:rsid w:val="004F2653"/>
    <w:rsid w:val="004F6E9F"/>
    <w:rsid w:val="00502996"/>
    <w:rsid w:val="00523AC9"/>
    <w:rsid w:val="00531996"/>
    <w:rsid w:val="005377E7"/>
    <w:rsid w:val="005472E2"/>
    <w:rsid w:val="005537A8"/>
    <w:rsid w:val="00561A8B"/>
    <w:rsid w:val="00570F63"/>
    <w:rsid w:val="00575871"/>
    <w:rsid w:val="005802B1"/>
    <w:rsid w:val="00586919"/>
    <w:rsid w:val="00594D98"/>
    <w:rsid w:val="005A403A"/>
    <w:rsid w:val="005A6F62"/>
    <w:rsid w:val="005B7E27"/>
    <w:rsid w:val="005C4A0C"/>
    <w:rsid w:val="005C6423"/>
    <w:rsid w:val="005D7BAA"/>
    <w:rsid w:val="005E0CDB"/>
    <w:rsid w:val="005E4C67"/>
    <w:rsid w:val="005F29FB"/>
    <w:rsid w:val="006062AE"/>
    <w:rsid w:val="00606B0F"/>
    <w:rsid w:val="006108A6"/>
    <w:rsid w:val="0061221B"/>
    <w:rsid w:val="006137D6"/>
    <w:rsid w:val="00630706"/>
    <w:rsid w:val="00633757"/>
    <w:rsid w:val="00646E07"/>
    <w:rsid w:val="00661CE0"/>
    <w:rsid w:val="0066768F"/>
    <w:rsid w:val="00671173"/>
    <w:rsid w:val="00693ED8"/>
    <w:rsid w:val="00697C2E"/>
    <w:rsid w:val="006A60A8"/>
    <w:rsid w:val="006B3AC6"/>
    <w:rsid w:val="006C0636"/>
    <w:rsid w:val="006C4DA1"/>
    <w:rsid w:val="006D423F"/>
    <w:rsid w:val="006E1CCC"/>
    <w:rsid w:val="006E2F28"/>
    <w:rsid w:val="006E43A5"/>
    <w:rsid w:val="006E6496"/>
    <w:rsid w:val="00715B81"/>
    <w:rsid w:val="00732E7B"/>
    <w:rsid w:val="00737193"/>
    <w:rsid w:val="00761F78"/>
    <w:rsid w:val="00766BEC"/>
    <w:rsid w:val="00771A2B"/>
    <w:rsid w:val="00772B6E"/>
    <w:rsid w:val="007829D2"/>
    <w:rsid w:val="00783074"/>
    <w:rsid w:val="0078522D"/>
    <w:rsid w:val="007A0B53"/>
    <w:rsid w:val="007A13E6"/>
    <w:rsid w:val="007A262C"/>
    <w:rsid w:val="007B634A"/>
    <w:rsid w:val="007C5139"/>
    <w:rsid w:val="007E16FA"/>
    <w:rsid w:val="007E3278"/>
    <w:rsid w:val="007E3D78"/>
    <w:rsid w:val="007F21EC"/>
    <w:rsid w:val="007F28EA"/>
    <w:rsid w:val="007F480F"/>
    <w:rsid w:val="007F5B69"/>
    <w:rsid w:val="00801A8B"/>
    <w:rsid w:val="00801BBF"/>
    <w:rsid w:val="00816FA9"/>
    <w:rsid w:val="008215CB"/>
    <w:rsid w:val="00822A22"/>
    <w:rsid w:val="00826C8A"/>
    <w:rsid w:val="00833AE5"/>
    <w:rsid w:val="00834506"/>
    <w:rsid w:val="00834E7E"/>
    <w:rsid w:val="008574B7"/>
    <w:rsid w:val="00870403"/>
    <w:rsid w:val="0087533D"/>
    <w:rsid w:val="00875CBE"/>
    <w:rsid w:val="008A525C"/>
    <w:rsid w:val="008C247E"/>
    <w:rsid w:val="008C5285"/>
    <w:rsid w:val="008C5A6D"/>
    <w:rsid w:val="008D4F31"/>
    <w:rsid w:val="008F6C53"/>
    <w:rsid w:val="00904C53"/>
    <w:rsid w:val="00906579"/>
    <w:rsid w:val="00910C25"/>
    <w:rsid w:val="0091229C"/>
    <w:rsid w:val="00924DE8"/>
    <w:rsid w:val="009255D9"/>
    <w:rsid w:val="00934D21"/>
    <w:rsid w:val="00947BCD"/>
    <w:rsid w:val="00965DF2"/>
    <w:rsid w:val="00972D16"/>
    <w:rsid w:val="00973775"/>
    <w:rsid w:val="00976057"/>
    <w:rsid w:val="0099293C"/>
    <w:rsid w:val="009B054C"/>
    <w:rsid w:val="009B2791"/>
    <w:rsid w:val="009B5873"/>
    <w:rsid w:val="009C7311"/>
    <w:rsid w:val="009D509B"/>
    <w:rsid w:val="009E6EF9"/>
    <w:rsid w:val="009E75B7"/>
    <w:rsid w:val="009E7B9D"/>
    <w:rsid w:val="009E7F82"/>
    <w:rsid w:val="009F18FB"/>
    <w:rsid w:val="009F7607"/>
    <w:rsid w:val="00A076D6"/>
    <w:rsid w:val="00A16575"/>
    <w:rsid w:val="00A16C3B"/>
    <w:rsid w:val="00A17B37"/>
    <w:rsid w:val="00A2125B"/>
    <w:rsid w:val="00A23320"/>
    <w:rsid w:val="00A273A8"/>
    <w:rsid w:val="00A40FB5"/>
    <w:rsid w:val="00A51CEF"/>
    <w:rsid w:val="00A5787C"/>
    <w:rsid w:val="00A613DB"/>
    <w:rsid w:val="00A6449E"/>
    <w:rsid w:val="00A64509"/>
    <w:rsid w:val="00A75493"/>
    <w:rsid w:val="00A80C68"/>
    <w:rsid w:val="00A87B49"/>
    <w:rsid w:val="00A96DA2"/>
    <w:rsid w:val="00AA3A34"/>
    <w:rsid w:val="00AA5C9A"/>
    <w:rsid w:val="00AB167A"/>
    <w:rsid w:val="00AB24CA"/>
    <w:rsid w:val="00AB57E2"/>
    <w:rsid w:val="00AD354E"/>
    <w:rsid w:val="00AD5832"/>
    <w:rsid w:val="00AE7A08"/>
    <w:rsid w:val="00AF5B57"/>
    <w:rsid w:val="00B00491"/>
    <w:rsid w:val="00B076DA"/>
    <w:rsid w:val="00B1580D"/>
    <w:rsid w:val="00B273A3"/>
    <w:rsid w:val="00B30455"/>
    <w:rsid w:val="00B32309"/>
    <w:rsid w:val="00B4285A"/>
    <w:rsid w:val="00B44172"/>
    <w:rsid w:val="00B6416A"/>
    <w:rsid w:val="00B70471"/>
    <w:rsid w:val="00B71B19"/>
    <w:rsid w:val="00B869B0"/>
    <w:rsid w:val="00B87660"/>
    <w:rsid w:val="00B879D1"/>
    <w:rsid w:val="00B95B29"/>
    <w:rsid w:val="00B96279"/>
    <w:rsid w:val="00BB48AC"/>
    <w:rsid w:val="00BB70B3"/>
    <w:rsid w:val="00BB7B8B"/>
    <w:rsid w:val="00BD4BA7"/>
    <w:rsid w:val="00BD6420"/>
    <w:rsid w:val="00BE0327"/>
    <w:rsid w:val="00BE3F3D"/>
    <w:rsid w:val="00BF2DAB"/>
    <w:rsid w:val="00C02681"/>
    <w:rsid w:val="00C079B5"/>
    <w:rsid w:val="00C13434"/>
    <w:rsid w:val="00C4216C"/>
    <w:rsid w:val="00C44F1E"/>
    <w:rsid w:val="00C47C4D"/>
    <w:rsid w:val="00C5584B"/>
    <w:rsid w:val="00C63DA4"/>
    <w:rsid w:val="00C718AA"/>
    <w:rsid w:val="00CB05EA"/>
    <w:rsid w:val="00CC149C"/>
    <w:rsid w:val="00CC3124"/>
    <w:rsid w:val="00CC3657"/>
    <w:rsid w:val="00CE4E3C"/>
    <w:rsid w:val="00D02A34"/>
    <w:rsid w:val="00D05202"/>
    <w:rsid w:val="00D070FF"/>
    <w:rsid w:val="00D075A4"/>
    <w:rsid w:val="00D16CD4"/>
    <w:rsid w:val="00D21734"/>
    <w:rsid w:val="00D2298A"/>
    <w:rsid w:val="00D37668"/>
    <w:rsid w:val="00D45A72"/>
    <w:rsid w:val="00D4779E"/>
    <w:rsid w:val="00D53413"/>
    <w:rsid w:val="00D566B5"/>
    <w:rsid w:val="00D62130"/>
    <w:rsid w:val="00D65843"/>
    <w:rsid w:val="00D67D8F"/>
    <w:rsid w:val="00D714A2"/>
    <w:rsid w:val="00D834D3"/>
    <w:rsid w:val="00D84250"/>
    <w:rsid w:val="00D916E0"/>
    <w:rsid w:val="00DE5F5E"/>
    <w:rsid w:val="00DE6E17"/>
    <w:rsid w:val="00DF0444"/>
    <w:rsid w:val="00DF19B1"/>
    <w:rsid w:val="00DF42CC"/>
    <w:rsid w:val="00E0380E"/>
    <w:rsid w:val="00E05BFC"/>
    <w:rsid w:val="00E115CC"/>
    <w:rsid w:val="00E263C7"/>
    <w:rsid w:val="00E2707E"/>
    <w:rsid w:val="00E31C02"/>
    <w:rsid w:val="00E33025"/>
    <w:rsid w:val="00E47380"/>
    <w:rsid w:val="00E47A71"/>
    <w:rsid w:val="00E50040"/>
    <w:rsid w:val="00E66CA0"/>
    <w:rsid w:val="00E776C7"/>
    <w:rsid w:val="00E9115C"/>
    <w:rsid w:val="00EA2371"/>
    <w:rsid w:val="00EA678D"/>
    <w:rsid w:val="00EB1E30"/>
    <w:rsid w:val="00EB60E6"/>
    <w:rsid w:val="00EC1CC7"/>
    <w:rsid w:val="00EC5EB1"/>
    <w:rsid w:val="00ED6C6F"/>
    <w:rsid w:val="00EF58B6"/>
    <w:rsid w:val="00F250F5"/>
    <w:rsid w:val="00F2680D"/>
    <w:rsid w:val="00F45938"/>
    <w:rsid w:val="00F4778E"/>
    <w:rsid w:val="00F5205D"/>
    <w:rsid w:val="00F61558"/>
    <w:rsid w:val="00F61F0E"/>
    <w:rsid w:val="00F6408C"/>
    <w:rsid w:val="00F70A06"/>
    <w:rsid w:val="00F97575"/>
    <w:rsid w:val="00FA1518"/>
    <w:rsid w:val="00FC6F9F"/>
    <w:rsid w:val="00FD10D7"/>
    <w:rsid w:val="00FE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4B36F8"/>
  <w15:chartTrackingRefBased/>
  <w15:docId w15:val="{F63FC879-C5E4-4FFD-9929-E31D69105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sv-SE" w:eastAsia="zh-CN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annotation text" w:semiHidden="1"/>
    <w:lsdException w:name="index heading" w:semiHidden="1"/>
    <w:lsdException w:name="caption" w:semiHidden="1" w:uiPriority="35" w:unhideWhenUsed="1"/>
    <w:lsdException w:name="table of figures" w:semiHidden="1"/>
    <w:lsdException w:name="envelope return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Title" w:uiPriority="0" w:qFormat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uiPriority="36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uiPriority="98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E7B"/>
  </w:style>
  <w:style w:type="paragraph" w:styleId="Rubrik1">
    <w:name w:val="heading 1"/>
    <w:basedOn w:val="Rubrik"/>
    <w:next w:val="Normal"/>
    <w:link w:val="Rubrik1Char"/>
    <w:uiPriority w:val="9"/>
    <w:qFormat/>
    <w:rsid w:val="006D423F"/>
    <w:pPr>
      <w:keepNext/>
      <w:keepLines/>
      <w:spacing w:before="400" w:after="360" w:line="240" w:lineRule="auto"/>
      <w:ind w:right="1701"/>
      <w:outlineLvl w:val="0"/>
    </w:pPr>
    <w:rPr>
      <w:bCs w:val="0"/>
      <w:color w:val="auto"/>
      <w:sz w:val="36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6D423F"/>
    <w:pPr>
      <w:spacing w:after="40"/>
      <w:outlineLvl w:val="1"/>
    </w:pPr>
    <w:rPr>
      <w:bCs/>
      <w:sz w:val="28"/>
    </w:rPr>
  </w:style>
  <w:style w:type="paragraph" w:styleId="Rubrik3">
    <w:name w:val="heading 3"/>
    <w:basedOn w:val="Rubrik2"/>
    <w:next w:val="Normal"/>
    <w:link w:val="Rubrik3Char"/>
    <w:uiPriority w:val="9"/>
    <w:qFormat/>
    <w:rsid w:val="006D423F"/>
    <w:pPr>
      <w:outlineLvl w:val="2"/>
    </w:pPr>
    <w:rPr>
      <w:sz w:val="24"/>
      <w:szCs w:val="24"/>
    </w:rPr>
  </w:style>
  <w:style w:type="paragraph" w:styleId="Rubrik4">
    <w:name w:val="heading 4"/>
    <w:basedOn w:val="Rubrik3"/>
    <w:next w:val="Normal"/>
    <w:link w:val="Rubrik4Char"/>
    <w:uiPriority w:val="9"/>
    <w:rsid w:val="006D423F"/>
    <w:pPr>
      <w:outlineLvl w:val="3"/>
    </w:pPr>
    <w:rPr>
      <w:iCs/>
      <w:sz w:val="20"/>
    </w:rPr>
  </w:style>
  <w:style w:type="paragraph" w:styleId="Rubrik5">
    <w:name w:val="heading 5"/>
    <w:basedOn w:val="Rubrik4"/>
    <w:next w:val="Normal"/>
    <w:link w:val="Rubrik5Char"/>
    <w:uiPriority w:val="9"/>
    <w:semiHidden/>
    <w:qFormat/>
    <w:rsid w:val="00A16575"/>
    <w:pPr>
      <w:outlineLvl w:val="4"/>
    </w:pPr>
    <w:rPr>
      <w:bCs w:val="0"/>
      <w:i/>
      <w:sz w:val="19"/>
    </w:rPr>
  </w:style>
  <w:style w:type="paragraph" w:styleId="Rubrik6">
    <w:name w:val="heading 6"/>
    <w:basedOn w:val="Rubrik5"/>
    <w:next w:val="Normal"/>
    <w:link w:val="Rubrik6Char"/>
    <w:uiPriority w:val="9"/>
    <w:semiHidden/>
    <w:rsid w:val="00A16575"/>
    <w:pPr>
      <w:outlineLvl w:val="5"/>
    </w:pPr>
    <w:rPr>
      <w:bCs/>
      <w:iCs w:val="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A16575"/>
    <w:pPr>
      <w:outlineLvl w:val="6"/>
    </w:pPr>
    <w:rPr>
      <w:iCs/>
    </w:rPr>
  </w:style>
  <w:style w:type="paragraph" w:styleId="Rubrik8">
    <w:name w:val="heading 8"/>
    <w:basedOn w:val="Rubrik7"/>
    <w:next w:val="Normal"/>
    <w:link w:val="Rubrik8Char"/>
    <w:uiPriority w:val="9"/>
    <w:semiHidden/>
    <w:rsid w:val="00934D21"/>
    <w:pPr>
      <w:outlineLvl w:val="7"/>
    </w:pPr>
    <w:rPr>
      <w:bCs w:val="0"/>
    </w:rPr>
  </w:style>
  <w:style w:type="paragraph" w:styleId="Rubrik9">
    <w:name w:val="heading 9"/>
    <w:basedOn w:val="Rubrik8"/>
    <w:next w:val="Normal"/>
    <w:link w:val="Rubrik9Char"/>
    <w:uiPriority w:val="9"/>
    <w:semiHidden/>
    <w:rsid w:val="00934D21"/>
    <w:pPr>
      <w:outlineLvl w:val="8"/>
    </w:pPr>
    <w:rPr>
      <w:iCs w:val="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D423F"/>
    <w:rPr>
      <w:rFonts w:asciiTheme="majorHAnsi" w:eastAsiaTheme="majorEastAsia" w:hAnsiTheme="majorHAnsi" w:cstheme="majorBidi"/>
      <w:b/>
      <w:sz w:val="36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6D423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6D423F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6D423F"/>
    <w:rPr>
      <w:rFonts w:asciiTheme="majorHAnsi" w:eastAsiaTheme="majorEastAsia" w:hAnsiTheme="majorHAnsi" w:cstheme="majorBidi"/>
      <w:b/>
      <w:bCs/>
      <w:iCs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A6449E"/>
    <w:rPr>
      <w:rFonts w:asciiTheme="majorHAnsi" w:eastAsiaTheme="majorEastAsia" w:hAnsiTheme="majorHAnsi" w:cstheme="majorBidi"/>
      <w:iCs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A6449E"/>
    <w:rPr>
      <w:rFonts w:asciiTheme="majorHAnsi" w:eastAsiaTheme="majorEastAsia" w:hAnsiTheme="majorHAnsi" w:cstheme="majorBidi"/>
      <w:bCs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6449E"/>
    <w:rPr>
      <w:rFonts w:asciiTheme="majorHAnsi" w:eastAsiaTheme="majorEastAsia" w:hAnsiTheme="majorHAnsi" w:cstheme="majorBidi"/>
      <w:bCs/>
      <w:iCs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6449E"/>
    <w:rPr>
      <w:rFonts w:asciiTheme="majorHAnsi" w:eastAsiaTheme="majorEastAsia" w:hAnsiTheme="majorHAnsi" w:cstheme="majorBidi"/>
      <w:iCs/>
      <w:szCs w:val="24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6449E"/>
    <w:rPr>
      <w:rFonts w:asciiTheme="majorHAnsi" w:eastAsiaTheme="majorEastAsia" w:hAnsiTheme="majorHAnsi" w:cstheme="majorBidi"/>
      <w:szCs w:val="24"/>
    </w:rPr>
  </w:style>
  <w:style w:type="paragraph" w:styleId="Beskrivning">
    <w:name w:val="caption"/>
    <w:basedOn w:val="Normal"/>
    <w:next w:val="Normal"/>
    <w:uiPriority w:val="99"/>
    <w:rsid w:val="005F29FB"/>
    <w:rPr>
      <w:b/>
      <w:bCs/>
      <w:sz w:val="18"/>
      <w:szCs w:val="18"/>
    </w:rPr>
  </w:style>
  <w:style w:type="paragraph" w:styleId="Rubrik">
    <w:name w:val="Title"/>
    <w:aliases w:val="Försättsblad Rubrik"/>
    <w:basedOn w:val="Normal"/>
    <w:next w:val="Normal"/>
    <w:link w:val="RubrikChar"/>
    <w:qFormat/>
    <w:rsid w:val="003F2A08"/>
    <w:pPr>
      <w:spacing w:before="360" w:after="0" w:line="204" w:lineRule="auto"/>
      <w:contextualSpacing/>
    </w:pPr>
    <w:rPr>
      <w:rFonts w:asciiTheme="majorHAnsi" w:eastAsiaTheme="majorEastAsia" w:hAnsiTheme="majorHAnsi" w:cstheme="majorBidi"/>
      <w:b/>
      <w:bCs/>
      <w:color w:val="A33662" w:themeColor="accent1"/>
      <w:sz w:val="68"/>
      <w:szCs w:val="48"/>
    </w:rPr>
  </w:style>
  <w:style w:type="character" w:customStyle="1" w:styleId="RubrikChar">
    <w:name w:val="Rubrik Char"/>
    <w:aliases w:val="Försättsblad Rubrik Char"/>
    <w:basedOn w:val="Standardstycketeckensnitt"/>
    <w:link w:val="Rubrik"/>
    <w:rsid w:val="003F2A08"/>
    <w:rPr>
      <w:rFonts w:asciiTheme="majorHAnsi" w:eastAsiaTheme="majorEastAsia" w:hAnsiTheme="majorHAnsi" w:cstheme="majorBidi"/>
      <w:b/>
      <w:bCs/>
      <w:color w:val="A33662" w:themeColor="accent1"/>
      <w:sz w:val="68"/>
      <w:szCs w:val="48"/>
    </w:rPr>
  </w:style>
  <w:style w:type="paragraph" w:styleId="Underrubrik">
    <w:name w:val="Subtitle"/>
    <w:basedOn w:val="Rubrik"/>
    <w:next w:val="Normal"/>
    <w:link w:val="UnderrubrikChar"/>
    <w:uiPriority w:val="35"/>
    <w:qFormat/>
    <w:rsid w:val="00E263C7"/>
    <w:pPr>
      <w:numPr>
        <w:ilvl w:val="1"/>
      </w:numPr>
      <w:spacing w:before="240" w:after="240"/>
    </w:pPr>
    <w:rPr>
      <w:rFonts w:ascii="Open Sans SemiBold" w:hAnsi="Open Sans SemiBold"/>
      <w:b w:val="0"/>
      <w:bCs w:val="0"/>
      <w:color w:val="auto"/>
      <w:sz w:val="36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35"/>
    <w:rsid w:val="00E263C7"/>
    <w:rPr>
      <w:rFonts w:ascii="Open Sans SemiBold" w:eastAsiaTheme="majorEastAsia" w:hAnsi="Open Sans SemiBold" w:cstheme="majorBidi"/>
      <w:sz w:val="36"/>
      <w:szCs w:val="24"/>
    </w:rPr>
  </w:style>
  <w:style w:type="character" w:styleId="Stark">
    <w:name w:val="Strong"/>
    <w:basedOn w:val="Standardstycketeckensnitt"/>
    <w:uiPriority w:val="22"/>
    <w:semiHidden/>
    <w:rsid w:val="005F29FB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rsid w:val="005F29FB"/>
    <w:rPr>
      <w:i/>
      <w:iCs/>
      <w:color w:val="auto"/>
    </w:rPr>
  </w:style>
  <w:style w:type="paragraph" w:styleId="Ingetavstnd">
    <w:name w:val="No Spacing"/>
    <w:link w:val="IngetavstndChar"/>
    <w:uiPriority w:val="1"/>
    <w:qFormat/>
    <w:rsid w:val="0011207E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rsid w:val="005F29F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F29F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5F29F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F29FB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semiHidden/>
    <w:rsid w:val="005F29FB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5F29FB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5F29FB"/>
    <w:rPr>
      <w:smallCaps/>
      <w:color w:val="auto"/>
      <w:u w:val="single" w:color="989A9A" w:themeColor="text1" w:themeTint="80"/>
    </w:rPr>
  </w:style>
  <w:style w:type="character" w:styleId="Starkreferens">
    <w:name w:val="Intense Reference"/>
    <w:basedOn w:val="Standardstycketeckensnitt"/>
    <w:uiPriority w:val="32"/>
    <w:semiHidden/>
    <w:rsid w:val="005F29FB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rsid w:val="005F29FB"/>
    <w:rPr>
      <w:b/>
      <w:bCs/>
      <w:smallCaps/>
      <w:color w:val="auto"/>
    </w:rPr>
  </w:style>
  <w:style w:type="paragraph" w:styleId="Innehllsfrteckningsrubrik">
    <w:name w:val="TOC Heading"/>
    <w:basedOn w:val="Rubrik1"/>
    <w:next w:val="Normal"/>
    <w:uiPriority w:val="38"/>
    <w:rsid w:val="00C47C4D"/>
    <w:pPr>
      <w:pageBreakBefore/>
      <w:pBdr>
        <w:bottom w:val="single" w:sz="8" w:space="1" w:color="A33662" w:themeColor="accent1"/>
      </w:pBdr>
      <w:spacing w:line="288" w:lineRule="auto"/>
      <w:outlineLvl w:val="9"/>
    </w:pPr>
    <w:rPr>
      <w:color w:val="A33662" w:themeColor="accent1"/>
      <w:sz w:val="28"/>
    </w:rPr>
  </w:style>
  <w:style w:type="paragraph" w:styleId="Innehll1">
    <w:name w:val="toc 1"/>
    <w:basedOn w:val="Normal"/>
    <w:next w:val="Normal"/>
    <w:uiPriority w:val="39"/>
    <w:rsid w:val="0046254F"/>
    <w:pPr>
      <w:tabs>
        <w:tab w:val="right" w:leader="dot" w:pos="9062"/>
      </w:tabs>
      <w:spacing w:after="0"/>
      <w:ind w:left="284" w:hanging="284"/>
    </w:pPr>
    <w:rPr>
      <w:b/>
      <w:noProof/>
      <w:lang w:eastAsia="sv-SE"/>
    </w:rPr>
  </w:style>
  <w:style w:type="paragraph" w:styleId="Innehll2">
    <w:name w:val="toc 2"/>
    <w:basedOn w:val="Normal"/>
    <w:next w:val="Normal"/>
    <w:uiPriority w:val="39"/>
    <w:rsid w:val="006108A6"/>
    <w:pPr>
      <w:tabs>
        <w:tab w:val="right" w:leader="dot" w:pos="9062"/>
      </w:tabs>
      <w:spacing w:after="100" w:line="240" w:lineRule="auto"/>
      <w:ind w:left="738" w:hanging="454"/>
    </w:pPr>
    <w:rPr>
      <w:noProof/>
    </w:rPr>
  </w:style>
  <w:style w:type="paragraph" w:styleId="Innehll3">
    <w:name w:val="toc 3"/>
    <w:basedOn w:val="Normal"/>
    <w:next w:val="Normal"/>
    <w:uiPriority w:val="39"/>
    <w:rsid w:val="006108A6"/>
    <w:pPr>
      <w:tabs>
        <w:tab w:val="right" w:leader="dot" w:pos="9062"/>
      </w:tabs>
      <w:spacing w:after="100" w:line="240" w:lineRule="auto"/>
      <w:ind w:left="1361" w:hanging="624"/>
    </w:pPr>
    <w:rPr>
      <w:noProof/>
    </w:rPr>
  </w:style>
  <w:style w:type="paragraph" w:styleId="Innehll4">
    <w:name w:val="toc 4"/>
    <w:basedOn w:val="Normal"/>
    <w:next w:val="Normal"/>
    <w:uiPriority w:val="39"/>
    <w:semiHidden/>
    <w:rsid w:val="00972D16"/>
    <w:pPr>
      <w:spacing w:after="100"/>
      <w:ind w:left="1276"/>
    </w:pPr>
  </w:style>
  <w:style w:type="paragraph" w:styleId="Innehll5">
    <w:name w:val="toc 5"/>
    <w:basedOn w:val="Normal"/>
    <w:next w:val="Normal"/>
    <w:uiPriority w:val="39"/>
    <w:semiHidden/>
    <w:rsid w:val="00972D16"/>
    <w:pPr>
      <w:spacing w:after="100"/>
      <w:ind w:left="1701"/>
    </w:pPr>
  </w:style>
  <w:style w:type="paragraph" w:styleId="Innehll6">
    <w:name w:val="toc 6"/>
    <w:basedOn w:val="Normal"/>
    <w:next w:val="Normal"/>
    <w:uiPriority w:val="39"/>
    <w:semiHidden/>
    <w:rsid w:val="00972D16"/>
    <w:pPr>
      <w:spacing w:after="100"/>
      <w:ind w:left="2126"/>
    </w:pPr>
  </w:style>
  <w:style w:type="paragraph" w:styleId="Innehll7">
    <w:name w:val="toc 7"/>
    <w:basedOn w:val="Normal"/>
    <w:next w:val="Normal"/>
    <w:uiPriority w:val="39"/>
    <w:semiHidden/>
    <w:rsid w:val="00972D16"/>
    <w:pPr>
      <w:spacing w:after="100"/>
      <w:ind w:left="2552"/>
    </w:pPr>
  </w:style>
  <w:style w:type="paragraph" w:styleId="Innehll8">
    <w:name w:val="toc 8"/>
    <w:basedOn w:val="Normal"/>
    <w:next w:val="Normal"/>
    <w:uiPriority w:val="39"/>
    <w:semiHidden/>
    <w:rsid w:val="00972D16"/>
    <w:pPr>
      <w:spacing w:after="100"/>
      <w:ind w:left="2977"/>
    </w:pPr>
  </w:style>
  <w:style w:type="paragraph" w:styleId="Innehll9">
    <w:name w:val="toc 9"/>
    <w:basedOn w:val="Normal"/>
    <w:next w:val="Normal"/>
    <w:uiPriority w:val="39"/>
    <w:semiHidden/>
    <w:rsid w:val="00972D16"/>
    <w:pPr>
      <w:spacing w:after="100"/>
      <w:ind w:left="3402"/>
    </w:pPr>
  </w:style>
  <w:style w:type="paragraph" w:styleId="Sidhuvud">
    <w:name w:val="header"/>
    <w:basedOn w:val="Normal"/>
    <w:link w:val="SidhuvudChar"/>
    <w:uiPriority w:val="99"/>
    <w:rsid w:val="005E4C67"/>
    <w:pPr>
      <w:tabs>
        <w:tab w:val="center" w:pos="4536"/>
        <w:tab w:val="right" w:pos="9072"/>
      </w:tabs>
      <w:spacing w:after="0" w:line="240" w:lineRule="auto"/>
      <w:jc w:val="right"/>
    </w:pPr>
    <w:rPr>
      <w:rFonts w:ascii="Open Sans SemiBold" w:hAnsi="Open Sans SemiBold"/>
      <w:bCs/>
      <w:caps/>
      <w:sz w:val="12"/>
      <w:szCs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5E4C67"/>
    <w:rPr>
      <w:rFonts w:ascii="Open Sans SemiBold" w:hAnsi="Open Sans SemiBold"/>
      <w:bCs/>
      <w:caps/>
      <w:sz w:val="12"/>
      <w:szCs w:val="18"/>
      <w:lang w:val="sv-SE"/>
    </w:rPr>
  </w:style>
  <w:style w:type="paragraph" w:styleId="Sidfot">
    <w:name w:val="footer"/>
    <w:basedOn w:val="Normal"/>
    <w:link w:val="SidfotChar"/>
    <w:uiPriority w:val="99"/>
    <w:rsid w:val="007F28EA"/>
    <w:pPr>
      <w:tabs>
        <w:tab w:val="center" w:pos="4536"/>
        <w:tab w:val="right" w:pos="9072"/>
      </w:tabs>
      <w:spacing w:after="0" w:line="240" w:lineRule="auto"/>
    </w:pPr>
    <w:rPr>
      <w:rFonts w:ascii="Open Sans SemiBold" w:hAnsi="Open Sans SemiBold"/>
      <w:caps/>
      <w:sz w:val="12"/>
    </w:rPr>
  </w:style>
  <w:style w:type="character" w:customStyle="1" w:styleId="SidfotChar">
    <w:name w:val="Sidfot Char"/>
    <w:basedOn w:val="Standardstycketeckensnitt"/>
    <w:link w:val="Sidfot"/>
    <w:uiPriority w:val="99"/>
    <w:rsid w:val="007F28EA"/>
    <w:rPr>
      <w:rFonts w:ascii="Open Sans SemiBold" w:hAnsi="Open Sans SemiBold"/>
      <w:caps/>
      <w:sz w:val="12"/>
      <w:lang w:val="sv-SE"/>
    </w:rPr>
  </w:style>
  <w:style w:type="paragraph" w:styleId="Punktlista">
    <w:name w:val="List Bullet"/>
    <w:basedOn w:val="Normal"/>
    <w:uiPriority w:val="24"/>
    <w:qFormat/>
    <w:rsid w:val="000E2576"/>
    <w:pPr>
      <w:numPr>
        <w:numId w:val="6"/>
      </w:numPr>
      <w:spacing w:after="80"/>
      <w:ind w:left="227" w:hanging="227"/>
    </w:pPr>
  </w:style>
  <w:style w:type="paragraph" w:styleId="Numreradlista">
    <w:name w:val="List Number"/>
    <w:basedOn w:val="Normal"/>
    <w:uiPriority w:val="25"/>
    <w:qFormat/>
    <w:rsid w:val="00D4779E"/>
    <w:pPr>
      <w:numPr>
        <w:numId w:val="1"/>
      </w:numPr>
      <w:spacing w:after="80"/>
      <w:ind w:left="357" w:hanging="357"/>
      <w:contextualSpacing/>
    </w:pPr>
  </w:style>
  <w:style w:type="paragraph" w:styleId="Fotnotstext">
    <w:name w:val="footnote text"/>
    <w:basedOn w:val="Normal"/>
    <w:link w:val="FotnotstextChar"/>
    <w:uiPriority w:val="99"/>
    <w:rsid w:val="00783074"/>
    <w:pPr>
      <w:spacing w:after="0" w:line="240" w:lineRule="auto"/>
      <w:ind w:left="142" w:hanging="142"/>
    </w:pPr>
    <w:rPr>
      <w:sz w:val="16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83074"/>
    <w:rPr>
      <w:sz w:val="16"/>
      <w:szCs w:val="20"/>
    </w:rPr>
  </w:style>
  <w:style w:type="character" w:styleId="Fotnotsreferens">
    <w:name w:val="footnote reference"/>
    <w:basedOn w:val="Standardstycketeckensnitt"/>
    <w:uiPriority w:val="99"/>
    <w:rsid w:val="00AD5832"/>
    <w:rPr>
      <w:vertAlign w:val="superscript"/>
    </w:rPr>
  </w:style>
  <w:style w:type="table" w:styleId="Tabellrutnt">
    <w:name w:val="Table Grid"/>
    <w:basedOn w:val="Normaltabell"/>
    <w:uiPriority w:val="39"/>
    <w:rsid w:val="00976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rsid w:val="00075D89"/>
    <w:rPr>
      <w:rFonts w:ascii="Open Sans" w:eastAsia="SimSun" w:hAnsi="Open Sans" w:cs="Times New Roman"/>
      <w:color w:val="305A47" w:themeColor="accent3"/>
      <w:u w:val="single"/>
    </w:rPr>
  </w:style>
  <w:style w:type="paragraph" w:styleId="Liststycke">
    <w:name w:val="List Paragraph"/>
    <w:basedOn w:val="Normal"/>
    <w:uiPriority w:val="34"/>
    <w:rsid w:val="00481060"/>
    <w:pPr>
      <w:ind w:left="720"/>
      <w:contextualSpacing/>
    </w:pPr>
  </w:style>
  <w:style w:type="paragraph" w:styleId="Numreradlista2">
    <w:name w:val="List Number 2"/>
    <w:basedOn w:val="Numreradlista"/>
    <w:uiPriority w:val="25"/>
    <w:rsid w:val="009E7F82"/>
    <w:pPr>
      <w:numPr>
        <w:ilvl w:val="1"/>
      </w:numPr>
    </w:pPr>
  </w:style>
  <w:style w:type="paragraph" w:styleId="Numreradlista3">
    <w:name w:val="List Number 3"/>
    <w:basedOn w:val="Numreradlista2"/>
    <w:uiPriority w:val="25"/>
    <w:rsid w:val="009E7F82"/>
    <w:pPr>
      <w:numPr>
        <w:ilvl w:val="2"/>
      </w:numPr>
    </w:pPr>
  </w:style>
  <w:style w:type="paragraph" w:styleId="Numreradlista4">
    <w:name w:val="List Number 4"/>
    <w:basedOn w:val="Numreradlista3"/>
    <w:uiPriority w:val="25"/>
    <w:semiHidden/>
    <w:rsid w:val="009E7F82"/>
    <w:pPr>
      <w:numPr>
        <w:ilvl w:val="3"/>
      </w:numPr>
    </w:pPr>
  </w:style>
  <w:style w:type="paragraph" w:styleId="Numreradlista5">
    <w:name w:val="List Number 5"/>
    <w:basedOn w:val="Numreradlista4"/>
    <w:uiPriority w:val="25"/>
    <w:semiHidden/>
    <w:rsid w:val="009E7F82"/>
    <w:pPr>
      <w:numPr>
        <w:ilvl w:val="4"/>
      </w:numPr>
    </w:pPr>
  </w:style>
  <w:style w:type="paragraph" w:styleId="Punktlista2">
    <w:name w:val="List Bullet 2"/>
    <w:basedOn w:val="Punktlista"/>
    <w:uiPriority w:val="24"/>
    <w:rsid w:val="000E2576"/>
    <w:pPr>
      <w:numPr>
        <w:ilvl w:val="1"/>
      </w:numPr>
      <w:ind w:left="587"/>
    </w:pPr>
  </w:style>
  <w:style w:type="paragraph" w:styleId="Punktlista3">
    <w:name w:val="List Bullet 3"/>
    <w:basedOn w:val="Punktlista2"/>
    <w:uiPriority w:val="24"/>
    <w:rsid w:val="000E2576"/>
    <w:pPr>
      <w:numPr>
        <w:ilvl w:val="2"/>
      </w:numPr>
      <w:ind w:left="981" w:hanging="357"/>
    </w:pPr>
  </w:style>
  <w:style w:type="paragraph" w:styleId="Punktlista4">
    <w:name w:val="List Bullet 4"/>
    <w:basedOn w:val="Punktlista3"/>
    <w:uiPriority w:val="24"/>
    <w:semiHidden/>
    <w:rsid w:val="009E7F82"/>
    <w:pPr>
      <w:numPr>
        <w:ilvl w:val="3"/>
      </w:numPr>
    </w:pPr>
  </w:style>
  <w:style w:type="paragraph" w:styleId="Punktlista5">
    <w:name w:val="List Bullet 5"/>
    <w:basedOn w:val="Punktlista4"/>
    <w:uiPriority w:val="24"/>
    <w:semiHidden/>
    <w:rsid w:val="009E7F82"/>
    <w:pPr>
      <w:numPr>
        <w:ilvl w:val="4"/>
      </w:numPr>
    </w:pPr>
  </w:style>
  <w:style w:type="paragraph" w:styleId="Slutnotstext">
    <w:name w:val="endnote text"/>
    <w:basedOn w:val="Normal"/>
    <w:link w:val="SlutnotstextChar"/>
    <w:uiPriority w:val="99"/>
    <w:unhideWhenUsed/>
    <w:rsid w:val="00783074"/>
    <w:pPr>
      <w:spacing w:after="0" w:line="240" w:lineRule="auto"/>
      <w:ind w:left="142" w:hanging="142"/>
    </w:pPr>
    <w:rPr>
      <w:sz w:val="16"/>
    </w:rPr>
  </w:style>
  <w:style w:type="character" w:customStyle="1" w:styleId="SlutnotstextChar">
    <w:name w:val="Slutnotstext Char"/>
    <w:basedOn w:val="Standardstycketeckensnitt"/>
    <w:link w:val="Slutnotstext"/>
    <w:uiPriority w:val="99"/>
    <w:rsid w:val="00783074"/>
    <w:rPr>
      <w:sz w:val="16"/>
      <w:szCs w:val="20"/>
    </w:rPr>
  </w:style>
  <w:style w:type="character" w:styleId="Slutnotsreferens">
    <w:name w:val="endnote reference"/>
    <w:basedOn w:val="Standardstycketeckensnitt"/>
    <w:uiPriority w:val="99"/>
    <w:semiHidden/>
    <w:rsid w:val="00783074"/>
    <w:rPr>
      <w:vertAlign w:val="superscript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4E0B05"/>
    <w:rPr>
      <w:vanish/>
      <w:color w:val="C00000"/>
    </w:rPr>
  </w:style>
  <w:style w:type="character" w:styleId="Platshllartext">
    <w:name w:val="Placeholder Text"/>
    <w:basedOn w:val="Standardstycketeckensnitt"/>
    <w:uiPriority w:val="99"/>
    <w:rsid w:val="006137D6"/>
    <w:rPr>
      <w:color w:val="989A9A" w:themeColor="text1" w:themeTint="80"/>
      <w:bdr w:val="none" w:sz="0" w:space="0" w:color="auto"/>
      <w:shd w:val="clear" w:color="auto" w:fill="F0F0F0"/>
    </w:rPr>
  </w:style>
  <w:style w:type="paragraph" w:customStyle="1" w:styleId="Numreradrubrik1">
    <w:name w:val="Numrerad rubrik 1"/>
    <w:basedOn w:val="Rubrik1"/>
    <w:next w:val="Normal"/>
    <w:uiPriority w:val="19"/>
    <w:qFormat/>
    <w:rsid w:val="000E2576"/>
    <w:pPr>
      <w:numPr>
        <w:numId w:val="14"/>
      </w:numPr>
    </w:pPr>
    <w:rPr>
      <w:spacing w:val="-2"/>
    </w:rPr>
  </w:style>
  <w:style w:type="paragraph" w:customStyle="1" w:styleId="Numreradrubrik2">
    <w:name w:val="Numrerad rubrik 2"/>
    <w:basedOn w:val="Rubrik2"/>
    <w:next w:val="Normal"/>
    <w:uiPriority w:val="19"/>
    <w:qFormat/>
    <w:rsid w:val="000E2576"/>
    <w:pPr>
      <w:numPr>
        <w:ilvl w:val="1"/>
        <w:numId w:val="14"/>
      </w:numPr>
    </w:pPr>
    <w:rPr>
      <w:spacing w:val="-2"/>
    </w:rPr>
  </w:style>
  <w:style w:type="paragraph" w:customStyle="1" w:styleId="Numreradrubrik3">
    <w:name w:val="Numrerad rubrik 3"/>
    <w:basedOn w:val="Rubrik3"/>
    <w:next w:val="Normal"/>
    <w:uiPriority w:val="19"/>
    <w:qFormat/>
    <w:rsid w:val="00156BE3"/>
    <w:pPr>
      <w:numPr>
        <w:ilvl w:val="2"/>
        <w:numId w:val="14"/>
      </w:numPr>
    </w:pPr>
    <w:rPr>
      <w:spacing w:val="-2"/>
    </w:rPr>
  </w:style>
  <w:style w:type="paragraph" w:customStyle="1" w:styleId="Numreradrubrik4">
    <w:name w:val="Numrerad rubrik 4"/>
    <w:basedOn w:val="Rubrik4"/>
    <w:next w:val="Normal"/>
    <w:uiPriority w:val="19"/>
    <w:qFormat/>
    <w:rsid w:val="00156BE3"/>
    <w:pPr>
      <w:numPr>
        <w:ilvl w:val="3"/>
        <w:numId w:val="14"/>
      </w:numPr>
    </w:pPr>
    <w:rPr>
      <w:spacing w:val="-2"/>
    </w:rPr>
  </w:style>
  <w:style w:type="paragraph" w:styleId="Adress-brev">
    <w:name w:val="envelope address"/>
    <w:basedOn w:val="Normal"/>
    <w:uiPriority w:val="99"/>
    <w:rsid w:val="00CC3124"/>
    <w:pPr>
      <w:spacing w:after="720" w:line="264" w:lineRule="auto"/>
      <w:ind w:left="4253"/>
      <w:contextualSpacing/>
    </w:pPr>
    <w:rPr>
      <w:noProof/>
    </w:rPr>
  </w:style>
  <w:style w:type="paragraph" w:styleId="Avslutandetext">
    <w:name w:val="Closing"/>
    <w:basedOn w:val="Normal"/>
    <w:next w:val="Normal"/>
    <w:link w:val="AvslutandetextChar"/>
    <w:uiPriority w:val="99"/>
    <w:rsid w:val="00A87B49"/>
    <w:pPr>
      <w:spacing w:after="800" w:line="240" w:lineRule="auto"/>
      <w:contextualSpacing/>
    </w:pPr>
  </w:style>
  <w:style w:type="character" w:customStyle="1" w:styleId="AvslutandetextChar">
    <w:name w:val="Avslutande text Char"/>
    <w:basedOn w:val="Standardstycketeckensnitt"/>
    <w:link w:val="Avslutandetext"/>
    <w:uiPriority w:val="99"/>
    <w:rsid w:val="00A87B49"/>
    <w:rPr>
      <w:lang w:val="sv-SE"/>
    </w:rPr>
  </w:style>
  <w:style w:type="paragraph" w:styleId="Inledning">
    <w:name w:val="Salutation"/>
    <w:basedOn w:val="Normal"/>
    <w:next w:val="Normal"/>
    <w:link w:val="InledningChar"/>
    <w:uiPriority w:val="36"/>
    <w:rsid w:val="00BE3F3D"/>
    <w:rPr>
      <w:i/>
      <w:sz w:val="22"/>
    </w:rPr>
  </w:style>
  <w:style w:type="character" w:customStyle="1" w:styleId="InledningChar">
    <w:name w:val="Inledning Char"/>
    <w:basedOn w:val="Standardstycketeckensnitt"/>
    <w:link w:val="Inledning"/>
    <w:uiPriority w:val="36"/>
    <w:rsid w:val="00BE3F3D"/>
    <w:rPr>
      <w:i/>
      <w:sz w:val="22"/>
    </w:rPr>
  </w:style>
  <w:style w:type="paragraph" w:customStyle="1" w:styleId="Klla">
    <w:name w:val="Källa"/>
    <w:basedOn w:val="Normal"/>
    <w:next w:val="Normal"/>
    <w:uiPriority w:val="26"/>
    <w:qFormat/>
    <w:rsid w:val="0036067A"/>
    <w:pPr>
      <w:spacing w:before="80" w:line="240" w:lineRule="auto"/>
    </w:pPr>
    <w:rPr>
      <w:i/>
      <w:sz w:val="16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502996"/>
  </w:style>
  <w:style w:type="paragraph" w:customStyle="1" w:styleId="Tabellrubrik">
    <w:name w:val="Tabellrubrik"/>
    <w:basedOn w:val="Normal"/>
    <w:uiPriority w:val="20"/>
    <w:qFormat/>
    <w:rsid w:val="00771A2B"/>
    <w:pPr>
      <w:spacing w:after="0" w:line="240" w:lineRule="auto"/>
    </w:pPr>
    <w:rPr>
      <w:b/>
      <w:bCs/>
      <w:caps/>
      <w:color w:val="FFFFFF" w:themeColor="background1"/>
      <w:sz w:val="13"/>
      <w:szCs w:val="14"/>
    </w:rPr>
  </w:style>
  <w:style w:type="paragraph" w:customStyle="1" w:styleId="Tabelltitel">
    <w:name w:val="Tabell titel"/>
    <w:basedOn w:val="Rubrik1"/>
    <w:qFormat/>
    <w:rsid w:val="0066768F"/>
    <w:rPr>
      <w:color w:val="A33662" w:themeColor="accent1"/>
      <w:sz w:val="28"/>
    </w:rPr>
  </w:style>
  <w:style w:type="character" w:customStyle="1" w:styleId="A4">
    <w:name w:val="A4"/>
    <w:uiPriority w:val="99"/>
    <w:rsid w:val="00EA678D"/>
    <w:rPr>
      <w:rFonts w:cs="Open Sans"/>
      <w:color w:val="221E1F"/>
      <w:sz w:val="20"/>
      <w:szCs w:val="20"/>
    </w:rPr>
  </w:style>
  <w:style w:type="character" w:styleId="AnvndHyperlnk">
    <w:name w:val="FollowedHyperlink"/>
    <w:uiPriority w:val="98"/>
    <w:rsid w:val="00075D89"/>
    <w:rPr>
      <w:rFonts w:ascii="Open Sans" w:eastAsia="SimSun" w:hAnsi="Open Sans" w:cs="Times New Roman"/>
      <w:color w:val="AFD4C4" w:themeColor="accent4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A64509"/>
    <w:rPr>
      <w:color w:val="605E5C"/>
      <w:shd w:val="clear" w:color="auto" w:fill="E1DFDD"/>
    </w:rPr>
  </w:style>
  <w:style w:type="table" w:styleId="Rutntstabell4dekorfrg1">
    <w:name w:val="Grid Table 4 Accent 1"/>
    <w:basedOn w:val="Normaltabell"/>
    <w:uiPriority w:val="49"/>
    <w:rsid w:val="00313D2E"/>
    <w:pPr>
      <w:spacing w:after="0" w:line="240" w:lineRule="auto"/>
    </w:pPr>
    <w:tblPr>
      <w:tblStyleRowBandSize w:val="1"/>
      <w:tblStyleColBandSize w:val="1"/>
      <w:tblBorders>
        <w:top w:val="single" w:sz="4" w:space="0" w:color="D37A9E" w:themeColor="accent1" w:themeTint="99"/>
        <w:left w:val="single" w:sz="4" w:space="0" w:color="D37A9E" w:themeColor="accent1" w:themeTint="99"/>
        <w:bottom w:val="single" w:sz="4" w:space="0" w:color="D37A9E" w:themeColor="accent1" w:themeTint="99"/>
        <w:right w:val="single" w:sz="4" w:space="0" w:color="D37A9E" w:themeColor="accent1" w:themeTint="99"/>
        <w:insideH w:val="single" w:sz="4" w:space="0" w:color="D37A9E" w:themeColor="accent1" w:themeTint="99"/>
        <w:insideV w:val="single" w:sz="4" w:space="0" w:color="D37A9E" w:themeColor="accent1" w:themeTint="99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  <w:tblStylePr w:type="firstRow">
      <w:rPr>
        <w:b/>
        <w:bCs/>
        <w:caps/>
        <w:smallCaps w:val="0"/>
        <w:color w:val="FFFFFF" w:themeColor="background1"/>
        <w:sz w:val="13"/>
      </w:rPr>
      <w:tblPr/>
      <w:trPr>
        <w:cantSplit w:val="0"/>
        <w:tblHeader/>
      </w:trPr>
      <w:tcPr>
        <w:tcBorders>
          <w:top w:val="single" w:sz="4" w:space="0" w:color="A33662" w:themeColor="accent1"/>
          <w:left w:val="single" w:sz="4" w:space="0" w:color="A33662" w:themeColor="accent1"/>
          <w:bottom w:val="single" w:sz="4" w:space="0" w:color="A33662" w:themeColor="accent1"/>
          <w:right w:val="single" w:sz="4" w:space="0" w:color="A33662" w:themeColor="accent1"/>
          <w:insideH w:val="nil"/>
          <w:insideV w:val="nil"/>
        </w:tcBorders>
        <w:shd w:val="clear" w:color="auto" w:fill="A33662" w:themeFill="accent1"/>
      </w:tcPr>
    </w:tblStylePr>
    <w:tblStylePr w:type="lastRow">
      <w:rPr>
        <w:b/>
        <w:bCs/>
      </w:rPr>
      <w:tblPr/>
      <w:tcPr>
        <w:tcBorders>
          <w:top w:val="double" w:sz="4" w:space="0" w:color="A3366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2DE" w:themeFill="accent1" w:themeFillTint="33"/>
      </w:tcPr>
    </w:tblStylePr>
    <w:tblStylePr w:type="band1Horz">
      <w:tblPr/>
      <w:tcPr>
        <w:shd w:val="clear" w:color="auto" w:fill="F0D2DE" w:themeFill="accent1" w:themeFillTint="33"/>
      </w:tcPr>
    </w:tblStylePr>
  </w:style>
  <w:style w:type="paragraph" w:styleId="Brdtext">
    <w:name w:val="Body Text"/>
    <w:basedOn w:val="Normal"/>
    <w:link w:val="BrdtextChar"/>
    <w:uiPriority w:val="99"/>
    <w:rsid w:val="00AE7A08"/>
    <w:pPr>
      <w:spacing w:after="0" w:line="240" w:lineRule="auto"/>
    </w:pPr>
    <w:rPr>
      <w:rFonts w:ascii="Times New Roman" w:eastAsia="Times New Roman" w:hAnsi="Times New Roman" w:cs="Times New Roman"/>
      <w:bCs/>
      <w:iCs/>
      <w:sz w:val="24"/>
      <w:lang w:eastAsia="sv-SE"/>
    </w:rPr>
  </w:style>
  <w:style w:type="character" w:customStyle="1" w:styleId="BrdtextChar">
    <w:name w:val="Brödtext Char"/>
    <w:basedOn w:val="Standardstycketeckensnitt"/>
    <w:link w:val="Brdtext"/>
    <w:uiPriority w:val="99"/>
    <w:rsid w:val="00AE7A08"/>
    <w:rPr>
      <w:rFonts w:ascii="Times New Roman" w:eastAsia="Times New Roman" w:hAnsi="Times New Roman" w:cs="Times New Roman"/>
      <w:bCs/>
      <w:iCs/>
      <w:sz w:val="24"/>
      <w:lang w:eastAsia="sv-SE"/>
    </w:rPr>
  </w:style>
  <w:style w:type="paragraph" w:customStyle="1" w:styleId="Rubrik1Nr">
    <w:name w:val="Rubrik 1 Nr"/>
    <w:basedOn w:val="Rubrik1"/>
    <w:next w:val="Normal"/>
    <w:qFormat/>
    <w:rsid w:val="00AE7A08"/>
    <w:pPr>
      <w:keepLines w:val="0"/>
      <w:numPr>
        <w:numId w:val="19"/>
      </w:numPr>
      <w:spacing w:before="600" w:after="160"/>
      <w:ind w:right="0"/>
      <w:contextualSpacing w:val="0"/>
    </w:pPr>
    <w:rPr>
      <w:rFonts w:ascii="Arial" w:eastAsia="Times New Roman" w:hAnsi="Arial" w:cs="Arial"/>
      <w:b w:val="0"/>
      <w:bCs/>
      <w:iCs/>
      <w:kern w:val="32"/>
      <w:szCs w:val="32"/>
      <w:lang w:eastAsia="sv-SE"/>
    </w:rPr>
  </w:style>
  <w:style w:type="paragraph" w:customStyle="1" w:styleId="Rubrik3Nr">
    <w:name w:val="Rubrik 3 Nr"/>
    <w:basedOn w:val="Rubrik3"/>
    <w:next w:val="Normal"/>
    <w:qFormat/>
    <w:rsid w:val="00AE7A08"/>
    <w:pPr>
      <w:keepLines w:val="0"/>
      <w:numPr>
        <w:ilvl w:val="2"/>
        <w:numId w:val="19"/>
      </w:numPr>
      <w:tabs>
        <w:tab w:val="clear" w:pos="794"/>
      </w:tabs>
      <w:spacing w:after="0"/>
      <w:ind w:right="0"/>
      <w:contextualSpacing w:val="0"/>
    </w:pPr>
    <w:rPr>
      <w:rFonts w:ascii="Arial" w:eastAsia="Times New Roman" w:hAnsi="Arial" w:cs="Arial"/>
      <w:szCs w:val="26"/>
      <w:lang w:eastAsia="sv-SE"/>
    </w:rPr>
  </w:style>
  <w:style w:type="paragraph" w:customStyle="1" w:styleId="Rubrik2Nr">
    <w:name w:val="Rubrik 2 Nr"/>
    <w:basedOn w:val="Rubrik2"/>
    <w:next w:val="Normal"/>
    <w:qFormat/>
    <w:rsid w:val="00AE7A08"/>
    <w:pPr>
      <w:keepLines w:val="0"/>
      <w:numPr>
        <w:ilvl w:val="1"/>
        <w:numId w:val="19"/>
      </w:numPr>
      <w:tabs>
        <w:tab w:val="clear" w:pos="680"/>
      </w:tabs>
      <w:spacing w:before="480" w:after="120"/>
      <w:ind w:right="0"/>
      <w:contextualSpacing w:val="0"/>
    </w:pPr>
    <w:rPr>
      <w:rFonts w:ascii="Arial" w:eastAsia="Times New Roman" w:hAnsi="Arial" w:cs="Arial"/>
      <w:b w:val="0"/>
      <w:bCs w:val="0"/>
      <w:lang w:eastAsia="sv-SE"/>
    </w:rPr>
  </w:style>
  <w:style w:type="numbering" w:styleId="111111">
    <w:name w:val="Outline List 2"/>
    <w:basedOn w:val="Ingenlista"/>
    <w:uiPriority w:val="99"/>
    <w:semiHidden/>
    <w:unhideWhenUsed/>
    <w:rsid w:val="00AE7A08"/>
    <w:pPr>
      <w:numPr>
        <w:numId w:val="18"/>
      </w:numPr>
    </w:pPr>
  </w:style>
  <w:style w:type="character" w:styleId="Kommentarsreferens">
    <w:name w:val="annotation reference"/>
    <w:basedOn w:val="Standardstycketeckensnitt"/>
    <w:uiPriority w:val="99"/>
    <w:semiHidden/>
    <w:rsid w:val="00D6213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rsid w:val="00D62130"/>
    <w:pPr>
      <w:spacing w:line="240" w:lineRule="auto"/>
    </w:p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62130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D6213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621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sv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jen\Downloads\Dokumentmall%20F&#246;rs&#228;ttsbla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63B502E501A40F3B48E14F210217B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41E808-CDAC-4C7B-B79B-B43CD7282D59}"/>
      </w:docPartPr>
      <w:docPartBody>
        <w:p w:rsidR="00145362" w:rsidRDefault="00000000">
          <w:pPr>
            <w:pStyle w:val="363B502E501A40F3B48E14F210217B38"/>
          </w:pPr>
          <w:r w:rsidRPr="0066768F">
            <w:rPr>
              <w:rStyle w:val="Platshllartext"/>
            </w:rPr>
            <w:t>Rubrik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Calibri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Open Sans SemiBold">
    <w:altName w:val="Calibr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DC6"/>
    <w:rsid w:val="00145362"/>
    <w:rsid w:val="00246A23"/>
    <w:rsid w:val="00376BB2"/>
    <w:rsid w:val="00794DC6"/>
    <w:rsid w:val="008B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rPr>
      <w:color w:val="7F7F7F" w:themeColor="text1" w:themeTint="80"/>
      <w:bdr w:val="none" w:sz="0" w:space="0" w:color="auto"/>
      <w:shd w:val="clear" w:color="auto" w:fill="F0F0F0"/>
    </w:rPr>
  </w:style>
  <w:style w:type="paragraph" w:customStyle="1" w:styleId="363B502E501A40F3B48E14F210217B38">
    <w:name w:val="363B502E501A40F3B48E14F210217B38"/>
  </w:style>
  <w:style w:type="paragraph" w:customStyle="1" w:styleId="6E23FCC1935E47EFB19D4273D5785E76">
    <w:name w:val="6E23FCC1935E47EFB19D4273D5785E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Inera Färg">
      <a:dk1>
        <a:srgbClr val="353636"/>
      </a:dk1>
      <a:lt1>
        <a:sysClr val="window" lastClr="FFFFFF"/>
      </a:lt1>
      <a:dk2>
        <a:srgbClr val="7E2A4C"/>
      </a:dk2>
      <a:lt2>
        <a:srgbClr val="F9F6F1"/>
      </a:lt2>
      <a:accent1>
        <a:srgbClr val="A33662"/>
      </a:accent1>
      <a:accent2>
        <a:srgbClr val="E7DAC5"/>
      </a:accent2>
      <a:accent3>
        <a:srgbClr val="305A47"/>
      </a:accent3>
      <a:accent4>
        <a:srgbClr val="AFD4C4"/>
      </a:accent4>
      <a:accent5>
        <a:srgbClr val="0CB0C6"/>
      </a:accent5>
      <a:accent6>
        <a:srgbClr val="FF9517"/>
      </a:accent6>
      <a:hlink>
        <a:srgbClr val="305A47"/>
      </a:hlink>
      <a:folHlink>
        <a:srgbClr val="AFD4C4"/>
      </a:folHlink>
    </a:clrScheme>
    <a:fontScheme name="Inera - Font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>
      <a:srgbClr val="7E2A4C"/>
    </a:custClr>
    <a:custClr>
      <a:srgbClr val="E7DAC5"/>
    </a:custClr>
    <a:custClr>
      <a:srgbClr val="305A47"/>
    </a:custClr>
    <a:custClr>
      <a:srgbClr val="353636"/>
    </a:custClr>
    <a:custClr>
      <a:srgbClr val="098394"/>
    </a:custClr>
    <a:custClr>
      <a:srgbClr val="D17200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Primär Röd">
      <a:srgbClr val="A33662"/>
    </a:custClr>
    <a:custClr>
      <a:srgbClr val="F3EDE2"/>
    </a:custClr>
    <a:custClr>
      <a:srgbClr val="40775E"/>
    </a:custClr>
    <a:custClr>
      <a:srgbClr val="727373"/>
    </a:custClr>
    <a:custClr>
      <a:srgbClr val="0CB0C6"/>
    </a:custClr>
    <a:custClr>
      <a:srgbClr val="FF9517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C03F73"/>
    </a:custClr>
    <a:custClr>
      <a:srgbClr val="F9F6F1"/>
    </a:custClr>
    <a:custClr>
      <a:srgbClr val="AFD4C4"/>
    </a:custClr>
    <a:custClr>
      <a:srgbClr val="CCCCCC"/>
    </a:custClr>
    <a:custClr>
      <a:srgbClr val="4AE0F4"/>
    </a:custClr>
    <a:custClr>
      <a:srgbClr val="FFC075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0F0F0"/>
    </a:custClr>
  </a:custClrLst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65FCF0B2FAA24AB367BB0ECA0DE2E2" ma:contentTypeVersion="19" ma:contentTypeDescription="Skapa ett nytt dokument." ma:contentTypeScope="" ma:versionID="8dc965cdb802d8704a96761a37645690">
  <xsd:schema xmlns:xsd="http://www.w3.org/2001/XMLSchema" xmlns:xs="http://www.w3.org/2001/XMLSchema" xmlns:p="http://schemas.microsoft.com/office/2006/metadata/properties" xmlns:ns2="fdef150e-3404-4dbc-871f-41e845a54953" xmlns:ns3="d5cd9c00-9142-418b-bd3d-fe39af653954" targetNamespace="http://schemas.microsoft.com/office/2006/metadata/properties" ma:root="true" ma:fieldsID="4adf7d4c2daff426daf0f2242e182e86" ns2:_="" ns3:_="">
    <xsd:import namespace="fdef150e-3404-4dbc-871f-41e845a54953"/>
    <xsd:import namespace="d5cd9c00-9142-418b-bd3d-fe39af6539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Kommenta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ef150e-3404-4dbc-871f-41e845a549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Kommentar" ma:index="13" nillable="true" ma:displayName="Kommentar" ma:format="Dropdown" ma:internalName="Kommentar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d24b8daa-ea0d-4019-ac30-410f7b645d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cd9c00-9142-418b-bd3d-fe39af65395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86b6332-0c8d-4f6e-b31b-32d5bfcda06a}" ma:internalName="TaxCatchAll" ma:showField="CatchAllData" ma:web="d5cd9c00-9142-418b-bd3d-fe39af6539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5cd9c00-9142-418b-bd3d-fe39af653954" xsi:nil="true"/>
    <lcf76f155ced4ddcb4097134ff3c332f xmlns="fdef150e-3404-4dbc-871f-41e845a54953">
      <Terms xmlns="http://schemas.microsoft.com/office/infopath/2007/PartnerControls"/>
    </lcf76f155ced4ddcb4097134ff3c332f>
    <Kommentar xmlns="fdef150e-3404-4dbc-871f-41e845a54953" xsi:nil="true"/>
  </documentManagement>
</p:properties>
</file>

<file path=customXml/itemProps1.xml><?xml version="1.0" encoding="utf-8"?>
<ds:datastoreItem xmlns:ds="http://schemas.openxmlformats.org/officeDocument/2006/customXml" ds:itemID="{57297251-69E8-4DA8-AF26-94224341CE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25ED1F-C8BA-4C2F-B8CC-B65D72B8F6F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77647E8-935E-417A-AE82-B574F49F4E3D}"/>
</file>

<file path=customXml/itemProps4.xml><?xml version="1.0" encoding="utf-8"?>
<ds:datastoreItem xmlns:ds="http://schemas.openxmlformats.org/officeDocument/2006/customXml" ds:itemID="{9DCCB28F-463D-45F3-8BD3-7ACCCA6F54F0}">
  <ds:schemaRefs>
    <ds:schemaRef ds:uri="http://schemas.microsoft.com/office/2006/metadata/properties"/>
    <ds:schemaRef ds:uri="http://schemas.microsoft.com/office/infopath/2007/PartnerControls"/>
    <ds:schemaRef ds:uri="2650c1b0-b5fc-4490-8d12-d327ee776c7b"/>
    <ds:schemaRef ds:uri="40a89c71-6f69-4bdc-886c-c8f971c9b9d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Dokumentmall Försättsblad.dotx</Template>
  <TotalTime>50</TotalTime>
  <Pages>10</Pages>
  <Words>1486</Words>
  <Characters>7882</Characters>
  <Application>Microsoft Office Word</Application>
  <DocSecurity>0</DocSecurity>
  <Lines>65</Lines>
  <Paragraphs>18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Underlag för godkännande 
av etablering av samverkan</vt:lpstr>
      <vt:lpstr/>
    </vt:vector>
  </TitlesOfParts>
  <Company/>
  <LinksUpToDate>false</LinksUpToDate>
  <CharactersWithSpaces>9350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Underlag för godkännande 
av etablering av samverkan</dc:title>
  <dc:subject>Webbtidbokning i 1177 Vårdguidens e-tjänster</dc:subject>
  <dc:creator>John Jensen</dc:creator>
  <cp:keywords/>
  <dc:description/>
  <cp:lastModifiedBy>Fafoutis Thomas</cp:lastModifiedBy>
  <cp:revision>6</cp:revision>
  <cp:lastPrinted>2019-02-18T10:06:00Z</cp:lastPrinted>
  <dcterms:created xsi:type="dcterms:W3CDTF">2023-05-29T12:45:00Z</dcterms:created>
  <dcterms:modified xsi:type="dcterms:W3CDTF">2023-10-31T14:31:00Z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0x0101000A5C05CEEDBA1E459DCF94C262BDF661</vt:lpwstr>
  </property>
  <property fmtid="{D5CDD505-2E9C-101B-9397-08002B2CF9AE}" pid="3" name="Order">
    <vt:r8>33400</vt:r8>
  </property>
  <property fmtid="{D5CDD505-2E9C-101B-9397-08002B2CF9AE}" pid="4" name="MediaServiceImageTags">
    <vt:lpwstr/>
  </property>
</Properties>
</file>