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B323" w14:textId="77777777" w:rsidR="00B03E43" w:rsidRDefault="00B03E43" w:rsidP="00B03E43">
      <w:pPr>
        <w:pStyle w:val="Rubrik1"/>
        <w:spacing w:before="0" w:after="100"/>
      </w:pPr>
      <w:bookmarkStart w:id="0" w:name="_GoBack"/>
      <w:bookmarkEnd w:id="0"/>
      <w:r w:rsidRPr="009D6DC7">
        <w:t>Anmälan – Domän</w:t>
      </w:r>
      <w:r>
        <w:t xml:space="preserve"> och e-post</w:t>
      </w:r>
      <w:r w:rsidRPr="009D6DC7">
        <w:t>validering för SITHS</w:t>
      </w:r>
    </w:p>
    <w:p w14:paraId="02324E8A" w14:textId="77777777" w:rsidR="00B03E43" w:rsidRDefault="00B03E43" w:rsidP="00D62540">
      <w:r>
        <w:t>Fyll i blanketten. Skriv ut den och signera. Skicka det underskrivna inskannade dokumentet, (alternativt elektroniskt signera</w:t>
      </w:r>
      <w:r w:rsidR="00D62540">
        <w:t>t med ett SITHS</w:t>
      </w:r>
      <w:r w:rsidR="00B04321">
        <w:t>-</w:t>
      </w:r>
      <w:r w:rsidR="00D62540">
        <w:t>certifikat</w:t>
      </w:r>
      <w:r>
        <w:t xml:space="preserve">), till </w:t>
      </w:r>
      <w:hyperlink r:id="rId11" w:history="1">
        <w:r w:rsidR="00DF046D" w:rsidRPr="00A62FEF">
          <w:rPr>
            <w:rStyle w:val="Hyperlnk"/>
          </w:rPr>
          <w:t>kundservice@inera.se</w:t>
        </w:r>
      </w:hyperlink>
      <w: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B03E43" w14:paraId="244E234B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B52" w14:textId="77777777" w:rsidR="00B03E43" w:rsidRPr="00E30D3A" w:rsidRDefault="00084587" w:rsidP="0052176A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Utgivande </w:t>
            </w:r>
            <w:r w:rsidR="00E87EC1">
              <w:rPr>
                <w:b/>
              </w:rPr>
              <w:t>organisationens</w:t>
            </w:r>
            <w:r w:rsidR="00B03E43" w:rsidRPr="00E30D3A">
              <w:rPr>
                <w:b/>
              </w:rPr>
              <w:t xml:space="preserve"> namn: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428D" w14:textId="77777777" w:rsidR="00B03E43" w:rsidRPr="00E30D3A" w:rsidRDefault="00B03E43" w:rsidP="0052176A">
            <w:pPr>
              <w:pStyle w:val="Brdtext"/>
              <w:rPr>
                <w:b/>
              </w:rPr>
            </w:pPr>
            <w:r w:rsidRPr="00E30D3A">
              <w:rPr>
                <w:rFonts w:ascii="Arial" w:hAnsi="Arial"/>
                <w:b/>
                <w:color w:val="FFFF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30D3A">
              <w:instrText xml:space="preserve"> FORMTEXT </w:instrText>
            </w:r>
            <w:r w:rsidRPr="00E30D3A">
              <w:rPr>
                <w:rFonts w:ascii="Arial" w:hAnsi="Arial"/>
                <w:b/>
                <w:color w:val="FFFFFF"/>
              </w:rPr>
            </w:r>
            <w:r w:rsidRPr="00E30D3A">
              <w:rPr>
                <w:rFonts w:ascii="Arial" w:hAnsi="Arial"/>
                <w:b/>
                <w:color w:val="FFFFFF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  <w:b/>
                <w:color w:val="FFFFFF"/>
              </w:rPr>
              <w:fldChar w:fldCharType="end"/>
            </w:r>
            <w:bookmarkEnd w:id="1"/>
          </w:p>
        </w:tc>
      </w:tr>
      <w:tr w:rsidR="00B03E43" w14:paraId="2244D206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C8B0" w14:textId="77777777" w:rsidR="00B03E43" w:rsidRPr="00E30D3A" w:rsidRDefault="00B03E43" w:rsidP="0052176A">
            <w:pPr>
              <w:pStyle w:val="Brdtext"/>
              <w:rPr>
                <w:b/>
              </w:rPr>
            </w:pPr>
            <w:r w:rsidRPr="00E30D3A">
              <w:rPr>
                <w:b/>
              </w:rPr>
              <w:t>Organisationsnummer: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CFA" w14:textId="77777777" w:rsidR="00B03E43" w:rsidRPr="00E30D3A" w:rsidRDefault="00B03E43" w:rsidP="0052176A">
            <w:pPr>
              <w:pStyle w:val="Brdtext"/>
            </w:pPr>
            <w:r w:rsidRPr="00E30D3A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0D3A">
              <w:instrText xml:space="preserve"> FORMTEXT </w:instrText>
            </w:r>
            <w:r w:rsidRPr="00E30D3A">
              <w:rPr>
                <w:rFonts w:ascii="Arial" w:hAnsi="Arial"/>
              </w:rPr>
            </w:r>
            <w:r w:rsidRPr="00E30D3A">
              <w:rPr>
                <w:rFonts w:ascii="Arial" w:hAnsi="Arial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03E43" w14:paraId="44E0161C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E36E" w14:textId="77777777" w:rsidR="00B03E43" w:rsidRPr="00E30D3A" w:rsidRDefault="00E8354D" w:rsidP="0052176A">
            <w:pPr>
              <w:pStyle w:val="Brdtext"/>
              <w:rPr>
                <w:b/>
              </w:rPr>
            </w:pPr>
            <w:r>
              <w:rPr>
                <w:b/>
              </w:rPr>
              <w:t>Organisationens namn</w:t>
            </w:r>
            <w:r w:rsidR="00B03E43" w:rsidRPr="00E30D3A">
              <w:rPr>
                <w:b/>
              </w:rPr>
              <w:t xml:space="preserve"> i tjänsteträdet: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617" w14:textId="77777777" w:rsidR="00B03E43" w:rsidRPr="00E30D3A" w:rsidRDefault="00B03E43" w:rsidP="0052176A">
            <w:pPr>
              <w:pStyle w:val="Brdtext"/>
            </w:pPr>
            <w:r w:rsidRPr="00E30D3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0D3A">
              <w:instrText xml:space="preserve"> FORMTEXT </w:instrText>
            </w:r>
            <w:r w:rsidRPr="00E30D3A">
              <w:rPr>
                <w:rFonts w:ascii="Arial" w:hAnsi="Arial"/>
              </w:rPr>
            </w:r>
            <w:r w:rsidRPr="00E30D3A">
              <w:rPr>
                <w:rFonts w:ascii="Arial" w:hAnsi="Arial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03E43" w14:paraId="02204ED2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D45" w14:textId="77777777" w:rsidR="00B03E43" w:rsidRPr="00E30D3A" w:rsidRDefault="00B03E43" w:rsidP="0052176A">
            <w:pPr>
              <w:pStyle w:val="Brdtext"/>
              <w:rPr>
                <w:b/>
              </w:rPr>
            </w:pPr>
            <w:r w:rsidRPr="00E30D3A">
              <w:rPr>
                <w:b/>
              </w:rPr>
              <w:t>Organisationens HSA-id i tjänsteträdet: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CBF" w14:textId="77777777" w:rsidR="00B03E43" w:rsidRPr="00E30D3A" w:rsidRDefault="00B03E43" w:rsidP="0052176A">
            <w:pPr>
              <w:pStyle w:val="Brdtext"/>
            </w:pPr>
            <w:r w:rsidRPr="00E30D3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0D3A">
              <w:instrText xml:space="preserve"> FORMTEXT </w:instrText>
            </w:r>
            <w:r w:rsidRPr="00E30D3A">
              <w:rPr>
                <w:rFonts w:ascii="Arial" w:hAnsi="Arial"/>
              </w:rPr>
            </w:r>
            <w:r w:rsidRPr="00E30D3A">
              <w:rPr>
                <w:rFonts w:ascii="Arial" w:hAnsi="Arial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03E43" w14:paraId="03DA16B2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8331" w14:textId="77777777" w:rsidR="00B03E43" w:rsidRPr="00E30D3A" w:rsidRDefault="00B03E43" w:rsidP="0052176A">
            <w:pPr>
              <w:pStyle w:val="Brdtext"/>
              <w:rPr>
                <w:b/>
              </w:rPr>
            </w:pPr>
            <w:r w:rsidRPr="00E30D3A">
              <w:rPr>
                <w:b/>
              </w:rPr>
              <w:t xml:space="preserve">Organisationens </w:t>
            </w:r>
            <w:r w:rsidR="00980F87">
              <w:rPr>
                <w:b/>
              </w:rPr>
              <w:t xml:space="preserve">Ansvarig </w:t>
            </w:r>
            <w:r w:rsidR="00D62540">
              <w:rPr>
                <w:b/>
              </w:rPr>
              <w:t>u</w:t>
            </w:r>
            <w:r w:rsidR="00980F87">
              <w:rPr>
                <w:b/>
              </w:rPr>
              <w:t>tgivare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AB6C" w14:textId="77777777" w:rsidR="00B03E43" w:rsidRPr="00E30D3A" w:rsidRDefault="00B03E43" w:rsidP="0052176A">
            <w:pPr>
              <w:pStyle w:val="Brdtext"/>
            </w:pPr>
            <w:r w:rsidRPr="00E30D3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0D3A">
              <w:instrText xml:space="preserve"> FORMTEXT </w:instrText>
            </w:r>
            <w:r w:rsidRPr="00E30D3A">
              <w:rPr>
                <w:rFonts w:ascii="Arial" w:hAnsi="Arial"/>
              </w:rPr>
            </w:r>
            <w:r w:rsidRPr="00E30D3A">
              <w:rPr>
                <w:rFonts w:ascii="Arial" w:hAnsi="Arial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</w:rPr>
              <w:fldChar w:fldCharType="end"/>
            </w:r>
          </w:p>
        </w:tc>
      </w:tr>
      <w:tr w:rsidR="00B03E43" w14:paraId="473F2CEE" w14:textId="77777777" w:rsidTr="005217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5093" w14:textId="77777777" w:rsidR="00B03E43" w:rsidRPr="00E30D3A" w:rsidRDefault="00B03E43" w:rsidP="0052176A">
            <w:pPr>
              <w:pStyle w:val="Brdtext"/>
              <w:rPr>
                <w:b/>
              </w:rPr>
            </w:pPr>
            <w:r w:rsidRPr="00E30D3A">
              <w:rPr>
                <w:b/>
              </w:rPr>
              <w:t xml:space="preserve">Kontaktuppgifter till </w:t>
            </w:r>
            <w:r w:rsidR="00980F87">
              <w:rPr>
                <w:b/>
              </w:rPr>
              <w:t xml:space="preserve">Ansvarig </w:t>
            </w:r>
            <w:r w:rsidR="00D62540">
              <w:rPr>
                <w:b/>
              </w:rPr>
              <w:t>u</w:t>
            </w:r>
            <w:r w:rsidR="00980F87">
              <w:rPr>
                <w:b/>
              </w:rPr>
              <w:t>tgivare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1429" w14:textId="77777777" w:rsidR="00B03E43" w:rsidRPr="00E30D3A" w:rsidRDefault="00B03E43" w:rsidP="0052176A">
            <w:pPr>
              <w:pStyle w:val="Brdtext"/>
            </w:pPr>
            <w:r w:rsidRPr="00E30D3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0D3A">
              <w:instrText xml:space="preserve"> FORMTEXT </w:instrText>
            </w:r>
            <w:r w:rsidRPr="00E30D3A">
              <w:rPr>
                <w:rFonts w:ascii="Arial" w:hAnsi="Arial"/>
              </w:rPr>
            </w:r>
            <w:r w:rsidRPr="00E30D3A">
              <w:rPr>
                <w:rFonts w:ascii="Arial" w:hAnsi="Arial"/>
              </w:rPr>
              <w:fldChar w:fldCharType="separate"/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t> </w:t>
            </w:r>
            <w:r w:rsidRPr="00E30D3A">
              <w:rPr>
                <w:rFonts w:ascii="Arial" w:hAnsi="Arial"/>
              </w:rPr>
              <w:fldChar w:fldCharType="end"/>
            </w:r>
          </w:p>
        </w:tc>
      </w:tr>
    </w:tbl>
    <w:p w14:paraId="5DAB7D9A" w14:textId="77777777" w:rsidR="0047608D" w:rsidRDefault="0047608D" w:rsidP="00980F87">
      <w:pPr>
        <w:pStyle w:val="Brdtext"/>
        <w:spacing w:before="0"/>
        <w:rPr>
          <w:b/>
        </w:rPr>
      </w:pP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141"/>
      </w:tblGrid>
      <w:tr w:rsidR="0047608D" w:rsidRPr="0047608D" w14:paraId="0B7E9DCF" w14:textId="77777777" w:rsidTr="00980F87">
        <w:trPr>
          <w:trHeight w:val="444"/>
        </w:trPr>
        <w:tc>
          <w:tcPr>
            <w:tcW w:w="4518" w:type="dxa"/>
            <w:shd w:val="clear" w:color="auto" w:fill="auto"/>
          </w:tcPr>
          <w:p w14:paraId="16FE604E" w14:textId="77777777" w:rsidR="0047608D" w:rsidRPr="0047608D" w:rsidRDefault="0047608D" w:rsidP="0047608D">
            <w:pPr>
              <w:spacing w:after="120"/>
              <w:rPr>
                <w:b/>
                <w:sz w:val="20"/>
                <w:szCs w:val="20"/>
              </w:rPr>
            </w:pPr>
            <w:r w:rsidRPr="0047608D">
              <w:rPr>
                <w:b/>
                <w:sz w:val="20"/>
                <w:szCs w:val="20"/>
              </w:rPr>
              <w:t>Typ av validering</w:t>
            </w:r>
            <w:r w:rsidRPr="0047608D" w:rsidDel="00EE42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</w:tcPr>
          <w:p w14:paraId="37C13E45" w14:textId="77777777" w:rsidR="0047608D" w:rsidRPr="0047608D" w:rsidRDefault="0047608D" w:rsidP="0047608D">
            <w:pPr>
              <w:spacing w:after="120"/>
              <w:rPr>
                <w:b/>
                <w:sz w:val="20"/>
                <w:szCs w:val="20"/>
              </w:rPr>
            </w:pPr>
            <w:r w:rsidRPr="0047608D">
              <w:rPr>
                <w:b/>
                <w:sz w:val="20"/>
                <w:szCs w:val="20"/>
              </w:rPr>
              <w:t>Ange domännamn eller e-post</w:t>
            </w:r>
            <w:r w:rsidR="00BE26B6">
              <w:rPr>
                <w:b/>
                <w:sz w:val="20"/>
                <w:szCs w:val="20"/>
              </w:rPr>
              <w:t>domän</w:t>
            </w:r>
          </w:p>
        </w:tc>
      </w:tr>
      <w:tr w:rsidR="0047608D" w:rsidRPr="0047608D" w14:paraId="62E5257D" w14:textId="77777777" w:rsidTr="00980F87">
        <w:trPr>
          <w:trHeight w:val="851"/>
        </w:trPr>
        <w:tc>
          <w:tcPr>
            <w:tcW w:w="4518" w:type="dxa"/>
            <w:shd w:val="clear" w:color="auto" w:fill="auto"/>
          </w:tcPr>
          <w:p w14:paraId="1378BF48" w14:textId="77777777" w:rsidR="0047608D" w:rsidRPr="0047608D" w:rsidRDefault="0047608D" w:rsidP="00D62540">
            <w:pPr>
              <w:tabs>
                <w:tab w:val="left" w:pos="2694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t>Servercertifikat generell</w:t>
            </w:r>
          </w:p>
          <w:p w14:paraId="1A4EDFA9" w14:textId="77777777" w:rsidR="0047608D" w:rsidRPr="0047608D" w:rsidRDefault="0047608D" w:rsidP="0047608D">
            <w:pPr>
              <w:tabs>
                <w:tab w:val="left" w:pos="241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object w:dxaOrig="225" w:dyaOrig="225" w14:anchorId="31CBEAD1">
                <v:shape id="_x0000_i1054" type="#_x0000_t75" style="width:79.8pt;height:19.2pt" o:ole="">
                  <v:imagedata r:id="rId12" o:title=""/>
                </v:shape>
                <w:control r:id="rId13" w:name="CheckBox1" w:shapeid="_x0000_i1054"/>
              </w:object>
            </w:r>
          </w:p>
        </w:tc>
        <w:tc>
          <w:tcPr>
            <w:tcW w:w="4141" w:type="dxa"/>
            <w:shd w:val="clear" w:color="auto" w:fill="auto"/>
          </w:tcPr>
          <w:p w14:paraId="5EE71A34" w14:textId="77777777" w:rsidR="0047608D" w:rsidRPr="0047608D" w:rsidRDefault="0047608D" w:rsidP="0047608D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608D">
              <w:rPr>
                <w:sz w:val="20"/>
                <w:szCs w:val="20"/>
              </w:rPr>
              <w:instrText xml:space="preserve"> FORMTEXT </w:instrText>
            </w:r>
            <w:r w:rsidRPr="0047608D">
              <w:rPr>
                <w:rFonts w:ascii="Arial" w:hAnsi="Arial"/>
                <w:sz w:val="20"/>
                <w:szCs w:val="20"/>
              </w:rPr>
            </w:r>
            <w:r w:rsidRPr="0047608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7608D" w:rsidRPr="0047608D" w14:paraId="6026D60E" w14:textId="77777777" w:rsidTr="00980F87">
        <w:trPr>
          <w:trHeight w:val="851"/>
        </w:trPr>
        <w:tc>
          <w:tcPr>
            <w:tcW w:w="4518" w:type="dxa"/>
            <w:shd w:val="clear" w:color="auto" w:fill="auto"/>
          </w:tcPr>
          <w:p w14:paraId="0BDC1C22" w14:textId="77777777" w:rsidR="0047608D" w:rsidRPr="0047608D" w:rsidRDefault="0047608D" w:rsidP="0047608D">
            <w:pPr>
              <w:tabs>
                <w:tab w:val="left" w:pos="2694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t>Servercertifikat specifik</w:t>
            </w:r>
            <w:r w:rsidRPr="0047608D">
              <w:rPr>
                <w:rFonts w:ascii="Arial" w:hAnsi="Arial"/>
                <w:sz w:val="20"/>
                <w:szCs w:val="20"/>
              </w:rPr>
              <w:tab/>
            </w:r>
          </w:p>
          <w:p w14:paraId="162FF129" w14:textId="77777777" w:rsidR="0047608D" w:rsidRPr="0047608D" w:rsidRDefault="0047608D" w:rsidP="0047608D">
            <w:pPr>
              <w:tabs>
                <w:tab w:val="left" w:pos="2694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object w:dxaOrig="225" w:dyaOrig="225" w14:anchorId="76FC102A">
                <v:shape id="_x0000_i1056" type="#_x0000_t75" style="width:79.8pt;height:19.2pt" o:ole="">
                  <v:imagedata r:id="rId14" o:title=""/>
                </v:shape>
                <w:control r:id="rId15" w:name="CheckBox11" w:shapeid="_x0000_i1056"/>
              </w:object>
            </w:r>
          </w:p>
        </w:tc>
        <w:tc>
          <w:tcPr>
            <w:tcW w:w="4141" w:type="dxa"/>
            <w:shd w:val="clear" w:color="auto" w:fill="auto"/>
          </w:tcPr>
          <w:p w14:paraId="48437D33" w14:textId="77777777" w:rsidR="0047608D" w:rsidRPr="0047608D" w:rsidRDefault="0047608D" w:rsidP="0047608D">
            <w:pPr>
              <w:spacing w:after="120"/>
              <w:rPr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608D">
              <w:rPr>
                <w:sz w:val="20"/>
                <w:szCs w:val="20"/>
              </w:rPr>
              <w:instrText xml:space="preserve"> FORMTEXT </w:instrText>
            </w:r>
            <w:r w:rsidRPr="0047608D">
              <w:rPr>
                <w:rFonts w:ascii="Arial" w:hAnsi="Arial"/>
                <w:sz w:val="20"/>
                <w:szCs w:val="20"/>
              </w:rPr>
            </w:r>
            <w:r w:rsidRPr="0047608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7608D" w:rsidRPr="0047608D" w14:paraId="36CBAE34" w14:textId="77777777" w:rsidTr="00980F87">
        <w:trPr>
          <w:trHeight w:val="851"/>
        </w:trPr>
        <w:tc>
          <w:tcPr>
            <w:tcW w:w="4518" w:type="dxa"/>
            <w:shd w:val="clear" w:color="auto" w:fill="auto"/>
          </w:tcPr>
          <w:p w14:paraId="4CEED0B2" w14:textId="77777777" w:rsidR="0047608D" w:rsidRPr="0047608D" w:rsidRDefault="0047608D" w:rsidP="0047608D">
            <w:pPr>
              <w:tabs>
                <w:tab w:val="left" w:pos="2694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t>E-postcertifikat</w:t>
            </w:r>
            <w:r w:rsidRPr="0047608D">
              <w:rPr>
                <w:rFonts w:ascii="Arial" w:hAnsi="Arial"/>
                <w:sz w:val="20"/>
                <w:szCs w:val="20"/>
              </w:rPr>
              <w:tab/>
            </w:r>
          </w:p>
          <w:p w14:paraId="00C90EF1" w14:textId="77777777" w:rsidR="0047608D" w:rsidRPr="0047608D" w:rsidRDefault="0047608D" w:rsidP="0047608D">
            <w:pPr>
              <w:tabs>
                <w:tab w:val="left" w:pos="2694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object w:dxaOrig="225" w:dyaOrig="225" w14:anchorId="3F051CF6">
                <v:shape id="_x0000_i1058" type="#_x0000_t75" style="width:79.8pt;height:19.2pt" o:ole="">
                  <v:imagedata r:id="rId16" o:title=""/>
                </v:shape>
                <w:control r:id="rId17" w:name="CheckBox12" w:shapeid="_x0000_i1058"/>
              </w:object>
            </w:r>
          </w:p>
        </w:tc>
        <w:tc>
          <w:tcPr>
            <w:tcW w:w="4141" w:type="dxa"/>
            <w:shd w:val="clear" w:color="auto" w:fill="auto"/>
          </w:tcPr>
          <w:p w14:paraId="3C4ED199" w14:textId="77777777" w:rsidR="0047608D" w:rsidRPr="0047608D" w:rsidRDefault="0047608D" w:rsidP="0047608D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47608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608D">
              <w:rPr>
                <w:sz w:val="20"/>
                <w:szCs w:val="20"/>
              </w:rPr>
              <w:instrText xml:space="preserve"> FORMTEXT </w:instrText>
            </w:r>
            <w:r w:rsidRPr="0047608D">
              <w:rPr>
                <w:rFonts w:ascii="Arial" w:hAnsi="Arial"/>
                <w:sz w:val="20"/>
                <w:szCs w:val="20"/>
              </w:rPr>
            </w:r>
            <w:r w:rsidRPr="0047608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noProof/>
                <w:sz w:val="20"/>
                <w:szCs w:val="20"/>
              </w:rPr>
              <w:t> </w:t>
            </w:r>
            <w:r w:rsidRPr="0047608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3EE6DB1B" w14:textId="77777777" w:rsidR="0047608D" w:rsidRDefault="0047608D" w:rsidP="00B03E43">
      <w:pPr>
        <w:pStyle w:val="Brdtext"/>
        <w:spacing w:before="240"/>
        <w:rPr>
          <w:b/>
        </w:rPr>
      </w:pPr>
    </w:p>
    <w:p w14:paraId="397068F6" w14:textId="77777777" w:rsidR="0047608D" w:rsidRDefault="0047608D" w:rsidP="0047608D">
      <w:pPr>
        <w:pStyle w:val="Brdtext"/>
        <w:spacing w:before="160" w:after="160"/>
      </w:pPr>
      <w:r w:rsidRPr="00527595">
        <w:rPr>
          <w:b/>
        </w:rPr>
        <w:t>OBS!</w:t>
      </w:r>
      <w:r>
        <w:t xml:space="preserve"> Om din </w:t>
      </w:r>
      <w:r w:rsidR="00980F87">
        <w:t>utgivnings</w:t>
      </w:r>
      <w:r>
        <w:t xml:space="preserve">organisation inte äger domännamnet eller e-postadressen som ska valideras måste du nedan ange att du har en giltig fullmakt från domänägaren.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47608D" w14:paraId="08302A45" w14:textId="77777777" w:rsidTr="00980F87">
        <w:trPr>
          <w:trHeight w:val="444"/>
        </w:trPr>
        <w:tc>
          <w:tcPr>
            <w:tcW w:w="8500" w:type="dxa"/>
            <w:shd w:val="clear" w:color="auto" w:fill="auto"/>
          </w:tcPr>
          <w:p w14:paraId="28776A27" w14:textId="77777777" w:rsidR="0047608D" w:rsidRPr="00E30D3A" w:rsidRDefault="00B464BA" w:rsidP="00980F87">
            <w:pPr>
              <w:pStyle w:val="Brdtex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16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08D">
              <w:rPr>
                <w:sz w:val="20"/>
                <w:szCs w:val="20"/>
              </w:rPr>
              <w:t xml:space="preserve">  </w:t>
            </w:r>
            <w:r w:rsidR="00084587">
              <w:t>Utgivande organisation</w:t>
            </w:r>
            <w:r w:rsidR="0047608D" w:rsidRPr="004E5A15">
              <w:t xml:space="preserve"> har en giltig fullmakt från domänägande organisation</w:t>
            </w:r>
          </w:p>
        </w:tc>
      </w:tr>
    </w:tbl>
    <w:p w14:paraId="3AD25336" w14:textId="77777777" w:rsidR="00B03E43" w:rsidRDefault="00B03E43" w:rsidP="00B03E43"/>
    <w:p w14:paraId="31CF16A9" w14:textId="77777777" w:rsidR="00B03E43" w:rsidRDefault="00B03E43" w:rsidP="00B03E43">
      <w:r>
        <w:br w:type="page"/>
      </w:r>
    </w:p>
    <w:p w14:paraId="70A51547" w14:textId="77777777" w:rsidR="00E8354D" w:rsidRDefault="00E8354D" w:rsidP="00B03E43">
      <w:pPr>
        <w:pStyle w:val="Rubrik2"/>
        <w:spacing w:before="0" w:after="0"/>
      </w:pPr>
    </w:p>
    <w:p w14:paraId="082E345D" w14:textId="77777777" w:rsidR="00E8354D" w:rsidRDefault="00E8354D">
      <w:pPr>
        <w:spacing w:before="0" w:after="0"/>
      </w:pPr>
      <w:r>
        <w:t>För att kontrollera ert ägarskap behöver ni ange någo</w:t>
      </w:r>
      <w:r w:rsidR="007B1733">
        <w:t>t</w:t>
      </w:r>
      <w:r>
        <w:t xml:space="preserve"> av nedanstående kontrollmoment:</w:t>
      </w:r>
    </w:p>
    <w:p w14:paraId="6F9B9917" w14:textId="77777777" w:rsidR="00AA1087" w:rsidRDefault="00AA1087" w:rsidP="00E8354D">
      <w:pPr>
        <w:pStyle w:val="Liststycke"/>
        <w:autoSpaceDE w:val="0"/>
        <w:autoSpaceDN w:val="0"/>
        <w:spacing w:before="40" w:after="40"/>
        <w:rPr>
          <w:sz w:val="24"/>
          <w:lang w:eastAsia="sv-SE"/>
        </w:rPr>
      </w:pPr>
      <w:r>
        <w:rPr>
          <w:sz w:val="24"/>
        </w:rPr>
        <w:object w:dxaOrig="225" w:dyaOrig="225" w14:anchorId="4234CD07">
          <v:shape id="_x0000_i1060" type="#_x0000_t75" style="width:70.2pt;height:18pt" o:ole="">
            <v:imagedata r:id="rId18" o:title=""/>
          </v:shape>
          <w:control r:id="rId19" w:name="Epost" w:shapeid="_x0000_i1060"/>
        </w:object>
      </w:r>
    </w:p>
    <w:p w14:paraId="3F4D083C" w14:textId="77777777" w:rsidR="00D8208C" w:rsidRDefault="00DB69AC" w:rsidP="00D8208C">
      <w:pPr>
        <w:ind w:left="993"/>
        <w:rPr>
          <w:lang w:eastAsia="sv-SE"/>
        </w:rPr>
      </w:pPr>
      <w:r>
        <w:rPr>
          <w:lang w:eastAsia="sv-SE"/>
        </w:rPr>
        <w:t>Inera skickar epost</w:t>
      </w:r>
      <w:r w:rsidR="00E8354D" w:rsidRPr="00E8354D">
        <w:rPr>
          <w:lang w:eastAsia="sv-SE"/>
        </w:rPr>
        <w:t xml:space="preserve"> till någon av följande e-postadresser som efterföljs av @&lt;domänen som ska valideras&gt;</w:t>
      </w:r>
    </w:p>
    <w:p w14:paraId="0941A976" w14:textId="77777777" w:rsidR="00E8354D" w:rsidRPr="00E8354D" w:rsidRDefault="00D8208C" w:rsidP="00D8208C">
      <w:pPr>
        <w:ind w:left="993"/>
        <w:rPr>
          <w:rFonts w:ascii="Calibri" w:hAnsi="Calibri" w:cs="Calibri"/>
          <w:szCs w:val="22"/>
          <w:lang w:eastAsia="sv-SE"/>
        </w:rPr>
      </w:pPr>
      <w:r>
        <w:rPr>
          <w:lang w:eastAsia="sv-SE"/>
        </w:rPr>
        <w:t>V</w:t>
      </w:r>
      <w:r w:rsidR="00AA1087">
        <w:rPr>
          <w:lang w:eastAsia="sv-SE"/>
        </w:rPr>
        <w:t>älj ett av följande alternativ:</w:t>
      </w:r>
    </w:p>
    <w:p w14:paraId="370EC82B" w14:textId="77777777" w:rsidR="00AA1087" w:rsidRDefault="00AA1087" w:rsidP="00D8208C">
      <w:pPr>
        <w:pStyle w:val="Liststycke"/>
        <w:autoSpaceDE w:val="0"/>
        <w:autoSpaceDN w:val="0"/>
        <w:spacing w:before="40" w:after="40"/>
        <w:ind w:left="993"/>
        <w:rPr>
          <w:rFonts w:ascii="Calibri" w:hAnsi="Calibri" w:cs="Calibri"/>
          <w:szCs w:val="22"/>
          <w:lang w:eastAsia="sv-SE"/>
        </w:rPr>
      </w:pPr>
      <w:r>
        <w:rPr>
          <w:rFonts w:ascii="Calibri" w:hAnsi="Calibri" w:cs="Calibri"/>
        </w:rPr>
        <w:object w:dxaOrig="225" w:dyaOrig="225" w14:anchorId="7EAA6034">
          <v:shape id="_x0000_i1062" type="#_x0000_t75" style="width:81.6pt;height:18pt" o:ole="">
            <v:imagedata r:id="rId20" o:title=""/>
          </v:shape>
          <w:control r:id="rId21" w:name="administrator" w:shapeid="_x0000_i1062"/>
        </w:object>
      </w:r>
    </w:p>
    <w:p w14:paraId="4D21EB38" w14:textId="77777777" w:rsidR="00AA1087" w:rsidRDefault="00AA1087" w:rsidP="00D8208C">
      <w:pPr>
        <w:pStyle w:val="Liststycke"/>
        <w:autoSpaceDE w:val="0"/>
        <w:autoSpaceDN w:val="0"/>
        <w:spacing w:before="40" w:after="40"/>
        <w:ind w:left="993"/>
        <w:rPr>
          <w:rFonts w:ascii="Calibri" w:hAnsi="Calibri" w:cs="Calibri"/>
          <w:szCs w:val="22"/>
          <w:lang w:eastAsia="sv-SE"/>
        </w:rPr>
      </w:pPr>
      <w:r>
        <w:rPr>
          <w:rFonts w:ascii="Calibri" w:hAnsi="Calibri" w:cs="Calibri"/>
        </w:rPr>
        <w:object w:dxaOrig="225" w:dyaOrig="225" w14:anchorId="6939A2D9">
          <v:shape id="_x0000_i1064" type="#_x0000_t75" style="width:106.2pt;height:18pt" o:ole="">
            <v:imagedata r:id="rId22" o:title=""/>
          </v:shape>
          <w:control r:id="rId23" w:name="webmaster" w:shapeid="_x0000_i1064"/>
        </w:object>
      </w:r>
    </w:p>
    <w:p w14:paraId="294995C4" w14:textId="77777777" w:rsidR="00AA1087" w:rsidRDefault="00AA1087" w:rsidP="00D8208C">
      <w:pPr>
        <w:pStyle w:val="Liststycke"/>
        <w:autoSpaceDE w:val="0"/>
        <w:autoSpaceDN w:val="0"/>
        <w:spacing w:before="40" w:after="40"/>
        <w:ind w:left="993"/>
        <w:rPr>
          <w:rFonts w:ascii="Calibri" w:hAnsi="Calibri" w:cs="Calibri"/>
          <w:szCs w:val="22"/>
          <w:lang w:eastAsia="sv-SE"/>
        </w:rPr>
      </w:pPr>
      <w:r>
        <w:rPr>
          <w:rFonts w:ascii="Calibri" w:hAnsi="Calibri" w:cs="Calibri"/>
        </w:rPr>
        <w:object w:dxaOrig="225" w:dyaOrig="225" w14:anchorId="632957B1">
          <v:shape id="_x0000_i1066" type="#_x0000_t75" style="width:81.6pt;height:18pt" o:ole="">
            <v:imagedata r:id="rId24" o:title=""/>
          </v:shape>
          <w:control r:id="rId25" w:name="hostmaster" w:shapeid="_x0000_i1066"/>
        </w:object>
      </w:r>
    </w:p>
    <w:p w14:paraId="0703528E" w14:textId="77777777" w:rsidR="00AA1087" w:rsidRDefault="00AA1087" w:rsidP="00D8208C">
      <w:pPr>
        <w:pStyle w:val="Liststycke"/>
        <w:autoSpaceDE w:val="0"/>
        <w:autoSpaceDN w:val="0"/>
        <w:spacing w:before="40" w:after="40"/>
        <w:ind w:left="993"/>
        <w:rPr>
          <w:rFonts w:ascii="Calibri" w:hAnsi="Calibri" w:cs="Calibri"/>
          <w:szCs w:val="22"/>
          <w:lang w:eastAsia="sv-SE"/>
        </w:rPr>
      </w:pPr>
      <w:r>
        <w:rPr>
          <w:rFonts w:ascii="Calibri" w:hAnsi="Calibri" w:cs="Calibri"/>
        </w:rPr>
        <w:object w:dxaOrig="225" w:dyaOrig="225" w14:anchorId="4415FA9E">
          <v:shape id="_x0000_i1068" type="#_x0000_t75" style="width:81.6pt;height:18pt" o:ole="">
            <v:imagedata r:id="rId26" o:title=""/>
          </v:shape>
          <w:control r:id="rId27" w:name="postmaster" w:shapeid="_x0000_i1068"/>
        </w:object>
      </w:r>
    </w:p>
    <w:p w14:paraId="2582B69A" w14:textId="77777777" w:rsidR="00E8354D" w:rsidRPr="00E8354D" w:rsidRDefault="00AA1087" w:rsidP="00E8354D">
      <w:pPr>
        <w:pStyle w:val="Liststycke"/>
        <w:autoSpaceDE w:val="0"/>
        <w:autoSpaceDN w:val="0"/>
        <w:spacing w:before="40" w:after="40"/>
        <w:rPr>
          <w:rFonts w:ascii="Calibri" w:hAnsi="Calibri" w:cs="Calibri"/>
          <w:szCs w:val="22"/>
          <w:lang w:eastAsia="sv-SE"/>
        </w:rPr>
      </w:pPr>
      <w:r>
        <w:rPr>
          <w:sz w:val="24"/>
        </w:rPr>
        <w:object w:dxaOrig="225" w:dyaOrig="225" w14:anchorId="1A3C46A8">
          <v:shape id="_x0000_i1070" type="#_x0000_t75" style="width:120pt;height:18pt" o:ole="">
            <v:imagedata r:id="rId28" o:title=""/>
          </v:shape>
          <w:control r:id="rId29" w:name="DNSPost" w:shapeid="_x0000_i1070"/>
        </w:object>
      </w:r>
    </w:p>
    <w:p w14:paraId="22A40172" w14:textId="77777777" w:rsidR="00E8354D" w:rsidRPr="00E8354D" w:rsidRDefault="00E8354D" w:rsidP="00D8208C">
      <w:pPr>
        <w:ind w:left="993"/>
        <w:rPr>
          <w:rFonts w:ascii="Calibri" w:hAnsi="Calibri" w:cs="Calibri"/>
          <w:szCs w:val="22"/>
          <w:lang w:eastAsia="sv-SE"/>
        </w:rPr>
      </w:pPr>
      <w:r w:rsidRPr="00E8354D">
        <w:rPr>
          <w:lang w:eastAsia="sv-SE"/>
        </w:rPr>
        <w:t xml:space="preserve">Skapa en </w:t>
      </w:r>
      <w:proofErr w:type="spellStart"/>
      <w:r w:rsidRPr="00E8354D">
        <w:rPr>
          <w:lang w:eastAsia="sv-SE"/>
        </w:rPr>
        <w:t>txt</w:t>
      </w:r>
      <w:proofErr w:type="spellEnd"/>
      <w:r w:rsidRPr="00E8354D">
        <w:rPr>
          <w:lang w:eastAsia="sv-SE"/>
        </w:rPr>
        <w:t xml:space="preserve">-post </w:t>
      </w:r>
      <w:r w:rsidR="00B04321">
        <w:rPr>
          <w:lang w:eastAsia="sv-SE"/>
        </w:rPr>
        <w:t>vid namn ”_</w:t>
      </w:r>
      <w:proofErr w:type="spellStart"/>
      <w:r w:rsidR="00B04321">
        <w:rPr>
          <w:lang w:eastAsia="sv-SE"/>
        </w:rPr>
        <w:t>sithsvalidation</w:t>
      </w:r>
      <w:proofErr w:type="spellEnd"/>
      <w:r w:rsidR="00B04321">
        <w:rPr>
          <w:lang w:eastAsia="sv-SE"/>
        </w:rPr>
        <w:t xml:space="preserve">” </w:t>
      </w:r>
      <w:r w:rsidRPr="00E8354D">
        <w:rPr>
          <w:lang w:eastAsia="sv-SE"/>
        </w:rPr>
        <w:t>i domänens DNS-</w:t>
      </w:r>
      <w:proofErr w:type="spellStart"/>
      <w:r w:rsidRPr="00E8354D">
        <w:rPr>
          <w:lang w:eastAsia="sv-SE"/>
        </w:rPr>
        <w:t>zonfil</w:t>
      </w:r>
      <w:proofErr w:type="spellEnd"/>
      <w:r w:rsidRPr="00E8354D">
        <w:rPr>
          <w:lang w:eastAsia="sv-SE"/>
        </w:rPr>
        <w:t xml:space="preserve"> </w:t>
      </w:r>
      <w:r w:rsidR="00B04321">
        <w:rPr>
          <w:lang w:eastAsia="sv-SE"/>
        </w:rPr>
        <w:t xml:space="preserve">med ett värde som Inera tillhandahåller </w:t>
      </w:r>
    </w:p>
    <w:p w14:paraId="08D8418B" w14:textId="77777777" w:rsidR="00E8354D" w:rsidRPr="00E8354D" w:rsidRDefault="00C1028C" w:rsidP="00E8354D">
      <w:pPr>
        <w:pStyle w:val="Liststycke"/>
        <w:autoSpaceDE w:val="0"/>
        <w:autoSpaceDN w:val="0"/>
        <w:spacing w:before="40" w:after="40"/>
        <w:rPr>
          <w:rFonts w:ascii="Calibri" w:hAnsi="Calibri" w:cs="Calibri"/>
          <w:szCs w:val="22"/>
          <w:lang w:eastAsia="sv-SE"/>
        </w:rPr>
      </w:pPr>
      <w:r>
        <w:rPr>
          <w:sz w:val="24"/>
        </w:rPr>
        <w:object w:dxaOrig="225" w:dyaOrig="225" w14:anchorId="156F6AE8">
          <v:shape id="_x0000_i1072" type="#_x0000_t75" style="width:95.4pt;height:18pt" o:ole="">
            <v:imagedata r:id="rId30" o:title=""/>
          </v:shape>
          <w:control r:id="rId31" w:name="Webbsida" w:shapeid="_x0000_i1072"/>
        </w:object>
      </w:r>
    </w:p>
    <w:p w14:paraId="6B571DC7" w14:textId="77777777" w:rsidR="00BE431E" w:rsidRDefault="00E8354D" w:rsidP="00D8208C">
      <w:pPr>
        <w:autoSpaceDE w:val="0"/>
        <w:autoSpaceDN w:val="0"/>
        <w:spacing w:before="0" w:after="0"/>
        <w:ind w:left="993"/>
        <w:rPr>
          <w:sz w:val="24"/>
          <w:lang w:eastAsia="sv-SE"/>
        </w:rPr>
      </w:pPr>
      <w:r w:rsidRPr="00D8208C">
        <w:rPr>
          <w:sz w:val="24"/>
          <w:lang w:eastAsia="sv-SE"/>
        </w:rPr>
        <w:t xml:space="preserve">Ladda upp en </w:t>
      </w:r>
      <w:r w:rsidR="00DB69AC" w:rsidRPr="00D8208C">
        <w:rPr>
          <w:sz w:val="24"/>
          <w:lang w:eastAsia="sv-SE"/>
        </w:rPr>
        <w:t>fil</w:t>
      </w:r>
      <w:r w:rsidRPr="00D8208C">
        <w:rPr>
          <w:sz w:val="24"/>
          <w:lang w:eastAsia="sv-SE"/>
        </w:rPr>
        <w:t xml:space="preserve"> </w:t>
      </w:r>
      <w:r w:rsidR="00B04321" w:rsidRPr="00D8208C">
        <w:rPr>
          <w:sz w:val="24"/>
          <w:lang w:eastAsia="sv-SE"/>
        </w:rPr>
        <w:t>vid namn ”siths</w:t>
      </w:r>
      <w:r w:rsidR="00BE431E">
        <w:rPr>
          <w:sz w:val="24"/>
          <w:lang w:eastAsia="sv-SE"/>
        </w:rPr>
        <w:t>_</w:t>
      </w:r>
      <w:r w:rsidR="00B04321" w:rsidRPr="00D8208C">
        <w:rPr>
          <w:sz w:val="24"/>
          <w:lang w:eastAsia="sv-SE"/>
        </w:rPr>
        <w:t>validation.txt”</w:t>
      </w:r>
      <w:r w:rsidR="007B1733" w:rsidRPr="00D8208C">
        <w:rPr>
          <w:sz w:val="24"/>
          <w:lang w:eastAsia="sv-SE"/>
        </w:rPr>
        <w:t>,</w:t>
      </w:r>
      <w:r w:rsidR="00B04321" w:rsidRPr="00D8208C">
        <w:rPr>
          <w:sz w:val="24"/>
          <w:lang w:eastAsia="sv-SE"/>
        </w:rPr>
        <w:t xml:space="preserve"> </w:t>
      </w:r>
      <w:r w:rsidRPr="00D8208C">
        <w:rPr>
          <w:sz w:val="24"/>
          <w:lang w:eastAsia="sv-SE"/>
        </w:rPr>
        <w:t xml:space="preserve">med innehåll som </w:t>
      </w:r>
      <w:r w:rsidR="00B04321" w:rsidRPr="00D8208C">
        <w:rPr>
          <w:sz w:val="24"/>
          <w:lang w:eastAsia="sv-SE"/>
        </w:rPr>
        <w:t>Inera tillhandahåller</w:t>
      </w:r>
      <w:r w:rsidR="007B1733" w:rsidRPr="00D8208C">
        <w:rPr>
          <w:sz w:val="24"/>
          <w:lang w:eastAsia="sv-SE"/>
        </w:rPr>
        <w:t>,</w:t>
      </w:r>
      <w:r w:rsidRPr="00D8208C">
        <w:rPr>
          <w:sz w:val="24"/>
          <w:lang w:eastAsia="sv-SE"/>
        </w:rPr>
        <w:t xml:space="preserve"> </w:t>
      </w:r>
      <w:r w:rsidR="00431A27">
        <w:rPr>
          <w:sz w:val="24"/>
          <w:lang w:eastAsia="sv-SE"/>
        </w:rPr>
        <w:t xml:space="preserve">på </w:t>
      </w:r>
      <w:r w:rsidR="00BE431E">
        <w:rPr>
          <w:sz w:val="24"/>
          <w:lang w:eastAsia="sv-SE"/>
        </w:rPr>
        <w:t>servern:</w:t>
      </w:r>
    </w:p>
    <w:p w14:paraId="081E428C" w14:textId="77777777" w:rsidR="00E8354D" w:rsidRPr="00D8208C" w:rsidRDefault="00BE431E" w:rsidP="00D8208C">
      <w:pPr>
        <w:autoSpaceDE w:val="0"/>
        <w:autoSpaceDN w:val="0"/>
        <w:spacing w:before="0" w:after="0"/>
        <w:ind w:left="993"/>
        <w:rPr>
          <w:rFonts w:ascii="Calibri" w:hAnsi="Calibri" w:cs="Calibri"/>
          <w:szCs w:val="22"/>
          <w:lang w:eastAsia="sv-SE"/>
        </w:rPr>
      </w:pPr>
      <w:r w:rsidRPr="00BE431E">
        <w:rPr>
          <w:sz w:val="24"/>
          <w:lang w:eastAsia="sv-SE"/>
        </w:rPr>
        <w:t>http://www.</w:t>
      </w:r>
      <w:r w:rsidRPr="00BE431E">
        <w:rPr>
          <w:i/>
          <w:sz w:val="24"/>
          <w:lang w:eastAsia="sv-SE"/>
        </w:rPr>
        <w:t>exempel.se</w:t>
      </w:r>
      <w:r w:rsidRPr="00BE431E">
        <w:rPr>
          <w:sz w:val="24"/>
          <w:lang w:eastAsia="sv-SE"/>
        </w:rPr>
        <w:t>/.well-known/pki-validation/</w:t>
      </w:r>
    </w:p>
    <w:p w14:paraId="0BEBB407" w14:textId="77777777" w:rsidR="00E8354D" w:rsidRDefault="00E8354D" w:rsidP="00E8354D">
      <w:pPr>
        <w:pStyle w:val="Brdtext"/>
      </w:pPr>
    </w:p>
    <w:p w14:paraId="6C6628BD" w14:textId="77777777" w:rsidR="00E8354D" w:rsidRDefault="00E8354D" w:rsidP="00E8354D">
      <w:pPr>
        <w:pStyle w:val="Brdtext"/>
      </w:pPr>
    </w:p>
    <w:p w14:paraId="2635BD58" w14:textId="77777777" w:rsidR="00E8354D" w:rsidRPr="009D6DC7" w:rsidRDefault="00E8354D" w:rsidP="00E8354D">
      <w:pPr>
        <w:pStyle w:val="Brdtext"/>
        <w:spacing w:before="240"/>
        <w:rPr>
          <w:b/>
        </w:rPr>
      </w:pPr>
      <w:r w:rsidRPr="009D6DC7">
        <w:rPr>
          <w:b/>
        </w:rPr>
        <w:t>Datum</w:t>
      </w:r>
      <w:r>
        <w:rPr>
          <w:b/>
        </w:rPr>
        <w:t>:</w:t>
      </w:r>
      <w:r w:rsidRPr="009D6DC7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D6DC7">
        <w:rPr>
          <w:b/>
          <w:u w:val="single"/>
        </w:rPr>
        <w:instrText xml:space="preserve"> FORMTEXT </w:instrText>
      </w:r>
      <w:r w:rsidRPr="009D6DC7">
        <w:rPr>
          <w:b/>
          <w:u w:val="single"/>
        </w:rPr>
      </w:r>
      <w:r w:rsidRPr="009D6DC7">
        <w:rPr>
          <w:b/>
          <w:u w:val="single"/>
        </w:rPr>
        <w:fldChar w:fldCharType="separate"/>
      </w:r>
      <w:r w:rsidRPr="009D6DC7">
        <w:rPr>
          <w:b/>
          <w:noProof/>
          <w:u w:val="single"/>
        </w:rPr>
        <w:t> </w:t>
      </w:r>
      <w:r w:rsidRPr="009D6DC7">
        <w:rPr>
          <w:b/>
          <w:noProof/>
          <w:u w:val="single"/>
        </w:rPr>
        <w:t> </w:t>
      </w:r>
      <w:r w:rsidRPr="009D6DC7">
        <w:rPr>
          <w:b/>
          <w:noProof/>
          <w:u w:val="single"/>
        </w:rPr>
        <w:t> </w:t>
      </w:r>
      <w:r w:rsidRPr="009D6DC7">
        <w:rPr>
          <w:b/>
          <w:noProof/>
          <w:u w:val="single"/>
        </w:rPr>
        <w:t> </w:t>
      </w:r>
      <w:r w:rsidRPr="009D6DC7">
        <w:rPr>
          <w:b/>
          <w:noProof/>
          <w:u w:val="single"/>
        </w:rPr>
        <w:t> </w:t>
      </w:r>
      <w:r w:rsidRPr="009D6DC7">
        <w:rPr>
          <w:b/>
          <w:u w:val="single"/>
        </w:rPr>
        <w:fldChar w:fldCharType="end"/>
      </w:r>
      <w:bookmarkEnd w:id="5"/>
    </w:p>
    <w:p w14:paraId="76AD94FC" w14:textId="77777777" w:rsidR="00E8354D" w:rsidRPr="006A64F8" w:rsidRDefault="00E8354D" w:rsidP="00E8354D">
      <w:pPr>
        <w:pStyle w:val="Brdtext"/>
        <w:rPr>
          <w:b/>
        </w:rPr>
      </w:pPr>
      <w:r>
        <w:rPr>
          <w:b/>
        </w:rPr>
        <w:t>Uppgifterna i beställningen är korrekta och beställningen är g</w:t>
      </w:r>
      <w:r w:rsidRPr="006A64F8">
        <w:rPr>
          <w:b/>
        </w:rPr>
        <w:t xml:space="preserve">odkänd av </w:t>
      </w:r>
      <w:r>
        <w:rPr>
          <w:b/>
        </w:rPr>
        <w:t xml:space="preserve">Ansvarig </w:t>
      </w:r>
      <w:r w:rsidR="00D62540">
        <w:rPr>
          <w:b/>
        </w:rPr>
        <w:t>u</w:t>
      </w:r>
      <w:r>
        <w:rPr>
          <w:b/>
        </w:rPr>
        <w:t>tgivare</w:t>
      </w:r>
      <w:r w:rsidRPr="006A64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76"/>
      </w:tblGrid>
      <w:tr w:rsidR="00E8354D" w14:paraId="433123EB" w14:textId="77777777" w:rsidTr="00AA1087">
        <w:trPr>
          <w:trHeight w:val="759"/>
        </w:trPr>
        <w:tc>
          <w:tcPr>
            <w:tcW w:w="4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397457" w14:textId="77777777" w:rsidR="00E8354D" w:rsidRPr="00E30D3A" w:rsidRDefault="00E8354D" w:rsidP="00AA1087">
            <w:pPr>
              <w:pStyle w:val="Brdtext"/>
              <w:rPr>
                <w:caps/>
              </w:rPr>
            </w:pPr>
          </w:p>
        </w:tc>
      </w:tr>
      <w:tr w:rsidR="00E8354D" w14:paraId="42689DB4" w14:textId="77777777" w:rsidTr="00AA1087">
        <w:trPr>
          <w:trHeight w:val="396"/>
        </w:trPr>
        <w:tc>
          <w:tcPr>
            <w:tcW w:w="46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3BC104" w14:textId="77777777" w:rsidR="00E8354D" w:rsidRPr="00E30D3A" w:rsidRDefault="00E8354D" w:rsidP="00AA1087">
            <w:pPr>
              <w:pStyle w:val="Brdtext"/>
            </w:pPr>
            <w:r>
              <w:t xml:space="preserve">Ansvarig </w:t>
            </w:r>
            <w:r w:rsidR="00D62540">
              <w:t>u</w:t>
            </w:r>
            <w:r>
              <w:t>tgivare</w:t>
            </w:r>
            <w:r w:rsidRPr="00E30D3A">
              <w:t xml:space="preserve"> -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>
              <w:instrText xml:space="preserve"> </w:instrText>
            </w:r>
            <w:bookmarkStart w:id="6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Namnförtydligande</w:t>
            </w:r>
            <w:r>
              <w:fldChar w:fldCharType="end"/>
            </w:r>
            <w:bookmarkEnd w:id="6"/>
          </w:p>
        </w:tc>
      </w:tr>
    </w:tbl>
    <w:p w14:paraId="4276E7C5" w14:textId="77777777" w:rsidR="00E8354D" w:rsidRPr="00E8354D" w:rsidRDefault="00E8354D" w:rsidP="00E8354D">
      <w:pPr>
        <w:pStyle w:val="Brdtext"/>
      </w:pPr>
    </w:p>
    <w:p w14:paraId="66A64130" w14:textId="77777777" w:rsidR="00E8354D" w:rsidRPr="00E8354D" w:rsidRDefault="00E8354D" w:rsidP="00E8354D">
      <w:pPr>
        <w:pStyle w:val="Liststycke"/>
        <w:numPr>
          <w:ilvl w:val="0"/>
          <w:numId w:val="31"/>
        </w:numPr>
        <w:spacing w:before="0" w:after="0"/>
        <w:rPr>
          <w:rFonts w:ascii="Arial" w:hAnsi="Arial" w:cs="Arial"/>
          <w:bCs/>
          <w:iCs/>
          <w:sz w:val="28"/>
          <w:szCs w:val="28"/>
        </w:rPr>
      </w:pPr>
      <w:r>
        <w:br w:type="page"/>
      </w:r>
    </w:p>
    <w:p w14:paraId="131FB95D" w14:textId="77777777" w:rsidR="00B03E43" w:rsidRDefault="00B03E43" w:rsidP="00B03E43">
      <w:pPr>
        <w:pStyle w:val="Rubrik2"/>
        <w:spacing w:before="0" w:after="0"/>
      </w:pPr>
      <w:r w:rsidRPr="00A80E75">
        <w:lastRenderedPageBreak/>
        <w:t>Exempel och förklaring av tabell för validering</w:t>
      </w:r>
    </w:p>
    <w:p w14:paraId="4316DFFB" w14:textId="77777777" w:rsidR="00B03E43" w:rsidRPr="00A80E75" w:rsidRDefault="00B03E43" w:rsidP="00B03E43">
      <w:pPr>
        <w:pStyle w:val="Rubrik3"/>
        <w:spacing w:before="100"/>
      </w:pPr>
      <w:r w:rsidRPr="00A80E75">
        <w:t>Typ av validering</w:t>
      </w:r>
    </w:p>
    <w:p w14:paraId="5F9B66B1" w14:textId="77777777" w:rsidR="00B03E43" w:rsidRPr="00A80E75" w:rsidRDefault="00B03E43" w:rsidP="00B03E43">
      <w:r>
        <w:t>Det finns tre typer av validering som var och en har en egen rad i tabellen. Varje typ av validering har en egen</w:t>
      </w:r>
      <w:r w:rsidRPr="00A80E75">
        <w:t xml:space="preserve"> innebörd:</w:t>
      </w:r>
    </w:p>
    <w:p w14:paraId="67BF6B37" w14:textId="77777777" w:rsidR="00B03E43" w:rsidRDefault="00B03E43" w:rsidP="00B03E43">
      <w:pPr>
        <w:pStyle w:val="Punktlista"/>
      </w:pPr>
      <w:r>
        <w:t xml:space="preserve">Servercertifikat generell </w:t>
      </w:r>
    </w:p>
    <w:p w14:paraId="358111CB" w14:textId="77777777" w:rsidR="00B03E43" w:rsidRPr="00527595" w:rsidRDefault="00B03E43" w:rsidP="00B03E43">
      <w:pPr>
        <w:pStyle w:val="Punktlista"/>
      </w:pPr>
      <w:r>
        <w:t>Servercertifikat specifik</w:t>
      </w:r>
    </w:p>
    <w:p w14:paraId="33947968" w14:textId="77777777" w:rsidR="00B03E43" w:rsidRPr="00527595" w:rsidRDefault="00B03E43" w:rsidP="00B03E43">
      <w:pPr>
        <w:pStyle w:val="Punktlista"/>
        <w:spacing w:before="100"/>
      </w:pPr>
      <w:r w:rsidRPr="00527595">
        <w:t>E-post</w:t>
      </w:r>
      <w:r>
        <w:t>c</w:t>
      </w:r>
      <w:r w:rsidRPr="00527595">
        <w:t xml:space="preserve">ertifikat </w:t>
      </w:r>
    </w:p>
    <w:p w14:paraId="62024A65" w14:textId="77777777" w:rsidR="00B03E43" w:rsidRPr="00A80E75" w:rsidRDefault="00B03E43" w:rsidP="00B03E43">
      <w:r w:rsidRPr="00A80E75">
        <w:t>Det går att ange flera domännamn för varje typ av validering som begärs.</w:t>
      </w:r>
    </w:p>
    <w:p w14:paraId="0CECE6B3" w14:textId="77777777" w:rsidR="00B03E43" w:rsidRDefault="00B03E43" w:rsidP="00B03E43">
      <w:r>
        <w:rPr>
          <w:b/>
        </w:rPr>
        <w:t>Servercertifikat g</w:t>
      </w:r>
      <w:r w:rsidRPr="00A80E75">
        <w:rPr>
          <w:b/>
        </w:rPr>
        <w:t>enerell</w:t>
      </w:r>
      <w:r w:rsidRPr="00A80E75">
        <w:t xml:space="preserve"> </w:t>
      </w:r>
      <w:r>
        <w:t xml:space="preserve">– Ansökan om att kunna utfärda certifikat för alla subdomäner till angivna domännamn. </w:t>
      </w:r>
    </w:p>
    <w:p w14:paraId="775B2AFB" w14:textId="77777777" w:rsidR="00B03E43" w:rsidRPr="00C12D82" w:rsidRDefault="00B03E43" w:rsidP="00B03E43">
      <w:pPr>
        <w:spacing w:after="0"/>
        <w:rPr>
          <w:i/>
        </w:rPr>
      </w:pPr>
      <w:r w:rsidRPr="00A80E75">
        <w:rPr>
          <w:i/>
        </w:rPr>
        <w:t>Exempel: O</w:t>
      </w:r>
      <w:r>
        <w:rPr>
          <w:i/>
        </w:rPr>
        <w:t>m man fyller i</w:t>
      </w:r>
      <w:r w:rsidRPr="00A80E75">
        <w:rPr>
          <w:i/>
        </w:rPr>
        <w:t xml:space="preserve"> </w:t>
      </w:r>
      <w:r>
        <w:rPr>
          <w:i/>
        </w:rPr>
        <w:t>”</w:t>
      </w:r>
      <w:r w:rsidRPr="00A80E75">
        <w:rPr>
          <w:i/>
        </w:rPr>
        <w:t>inera.se</w:t>
      </w:r>
      <w:r>
        <w:rPr>
          <w:i/>
        </w:rPr>
        <w:t>” på raden för ”Servercertifikat generell”</w:t>
      </w:r>
      <w:r w:rsidRPr="00A80E75">
        <w:rPr>
          <w:i/>
        </w:rPr>
        <w:t xml:space="preserve"> får man rätt</w:t>
      </w:r>
      <w:r>
        <w:rPr>
          <w:i/>
        </w:rPr>
        <w:t xml:space="preserve"> att utfärda certifikat </w:t>
      </w:r>
      <w:r w:rsidRPr="00A80E75">
        <w:rPr>
          <w:i/>
        </w:rPr>
        <w:t>till: x.inera.se, vilket bland annat innebär:</w:t>
      </w:r>
      <w:r>
        <w:rPr>
          <w:i/>
        </w:rPr>
        <w:t xml:space="preserve"> i</w:t>
      </w:r>
      <w:r w:rsidRPr="00527595">
        <w:rPr>
          <w:i/>
        </w:rPr>
        <w:t xml:space="preserve">nera.se, </w:t>
      </w:r>
      <w:hyperlink r:id="rId32" w:history="1">
        <w:r w:rsidRPr="00BE26B6">
          <w:rPr>
            <w:i/>
          </w:rPr>
          <w:t>www.inera.se</w:t>
        </w:r>
      </w:hyperlink>
      <w:r w:rsidRPr="00BE26B6">
        <w:rPr>
          <w:i/>
        </w:rPr>
        <w:t xml:space="preserve">, </w:t>
      </w:r>
      <w:r w:rsidRPr="00C12D82">
        <w:rPr>
          <w:i/>
        </w:rPr>
        <w:t>mail.inera.se, portal.inera.se, hsa.inera.se etc.</w:t>
      </w:r>
    </w:p>
    <w:p w14:paraId="7F8CC3BC" w14:textId="77777777" w:rsidR="00B03E43" w:rsidRPr="00A80E75" w:rsidRDefault="00B03E43" w:rsidP="00B03E43">
      <w:r w:rsidRPr="009F536E">
        <w:t>Observera</w:t>
      </w:r>
      <w:r w:rsidRPr="00A80E75">
        <w:t xml:space="preserve"> att SITHS </w:t>
      </w:r>
      <w:r w:rsidRPr="00FD79DB">
        <w:rPr>
          <w:u w:val="single"/>
        </w:rPr>
        <w:t>inte</w:t>
      </w:r>
      <w:r w:rsidRPr="00A80E75">
        <w:t xml:space="preserve"> utfärdar så kallade wildcardcertifikat (*.</w:t>
      </w:r>
      <w:r w:rsidRPr="00BE26B6">
        <w:rPr>
          <w:i/>
        </w:rPr>
        <w:t>inera.se</w:t>
      </w:r>
      <w:r w:rsidRPr="00A80E75">
        <w:t>) eller multi-SAN certifikat där ett certifikat kan användas till flera olika domännamn.</w:t>
      </w:r>
      <w:r>
        <w:t xml:space="preserve"> </w:t>
      </w:r>
    </w:p>
    <w:p w14:paraId="563DFA82" w14:textId="77777777" w:rsidR="00B03E43" w:rsidRDefault="00B03E43" w:rsidP="00B03E43">
      <w:pPr>
        <w:pStyle w:val="Brdtext"/>
      </w:pPr>
      <w:r>
        <w:rPr>
          <w:b/>
        </w:rPr>
        <w:t>Servercertifikat s</w:t>
      </w:r>
      <w:r w:rsidRPr="00A80E75">
        <w:rPr>
          <w:b/>
        </w:rPr>
        <w:t>pecifik</w:t>
      </w:r>
      <w:r>
        <w:rPr>
          <w:b/>
        </w:rPr>
        <w:t xml:space="preserve"> –</w:t>
      </w:r>
      <w:r>
        <w:t xml:space="preserve"> Ansökan om att kunna utfärda certifikat för specifikt angivna domännamn. </w:t>
      </w:r>
    </w:p>
    <w:p w14:paraId="22C026C5" w14:textId="77777777" w:rsidR="00B03E43" w:rsidRDefault="00B03E43" w:rsidP="00B03E43">
      <w:pPr>
        <w:pStyle w:val="Brdtext"/>
        <w:rPr>
          <w:i/>
        </w:rPr>
      </w:pPr>
      <w:r w:rsidRPr="00A80E75">
        <w:rPr>
          <w:i/>
        </w:rPr>
        <w:t xml:space="preserve">Exempel: </w:t>
      </w:r>
      <w:r>
        <w:rPr>
          <w:i/>
        </w:rPr>
        <w:t>O</w:t>
      </w:r>
      <w:r w:rsidRPr="00A80E75">
        <w:rPr>
          <w:i/>
        </w:rPr>
        <w:t xml:space="preserve">m man </w:t>
      </w:r>
      <w:r>
        <w:rPr>
          <w:i/>
        </w:rPr>
        <w:t xml:space="preserve">fyller i ”mail.inera.se” på raden för ”Servercertifikat specifik” får man </w:t>
      </w:r>
      <w:r w:rsidRPr="00527595">
        <w:rPr>
          <w:i/>
          <w:u w:val="single"/>
        </w:rPr>
        <w:t>bara</w:t>
      </w:r>
      <w:r>
        <w:rPr>
          <w:i/>
        </w:rPr>
        <w:t xml:space="preserve"> rätt att utfärda certifikat till mail.inera.se</w:t>
      </w:r>
    </w:p>
    <w:p w14:paraId="409C095D" w14:textId="77777777" w:rsidR="00B03E43" w:rsidRDefault="00B03E43" w:rsidP="00B03E43">
      <w:pPr>
        <w:pStyle w:val="Brdtext"/>
      </w:pPr>
      <w:r>
        <w:rPr>
          <w:b/>
        </w:rPr>
        <w:t>E</w:t>
      </w:r>
      <w:r w:rsidRPr="00A80E75">
        <w:rPr>
          <w:b/>
        </w:rPr>
        <w:t>-post</w:t>
      </w:r>
      <w:r>
        <w:rPr>
          <w:b/>
        </w:rPr>
        <w:t xml:space="preserve">certifikat– </w:t>
      </w:r>
      <w:r w:rsidRPr="00527595">
        <w:t>Ansökan om</w:t>
      </w:r>
      <w:r>
        <w:rPr>
          <w:b/>
        </w:rPr>
        <w:t xml:space="preserve"> </w:t>
      </w:r>
      <w:r>
        <w:t>att kunna utfärda certifikat för signering och kryptering av e-post till och från funktionsbrevlådor</w:t>
      </w:r>
      <w:r w:rsidR="0068123B">
        <w:t xml:space="preserve"> inom en domän.</w:t>
      </w:r>
    </w:p>
    <w:p w14:paraId="3D201EA9" w14:textId="77777777" w:rsidR="00B03E43" w:rsidRDefault="00B03E43" w:rsidP="00B03E43">
      <w:pPr>
        <w:pStyle w:val="Brdtext"/>
        <w:rPr>
          <w:i/>
        </w:rPr>
      </w:pPr>
      <w:r w:rsidRPr="00527595">
        <w:rPr>
          <w:i/>
        </w:rPr>
        <w:t>Exempel</w:t>
      </w:r>
      <w:r>
        <w:rPr>
          <w:i/>
        </w:rPr>
        <w:t>: Om man fyller i ”</w:t>
      </w:r>
      <w:hyperlink r:id="rId33" w:history="1">
        <w:r w:rsidR="0068123B" w:rsidRPr="00BE26B6">
          <w:t>@</w:t>
        </w:r>
        <w:r w:rsidR="0068123B" w:rsidRPr="00BE26B6">
          <w:rPr>
            <w:i/>
          </w:rPr>
          <w:t>inera.se</w:t>
        </w:r>
      </w:hyperlink>
      <w:r>
        <w:rPr>
          <w:i/>
        </w:rPr>
        <w:t>” på raden för ”E-postcertifikat” får man rätt att utfärda e-postcertifikat till e-postadresse</w:t>
      </w:r>
      <w:r w:rsidR="0068123B">
        <w:rPr>
          <w:i/>
        </w:rPr>
        <w:t xml:space="preserve">r under </w:t>
      </w:r>
      <w:r>
        <w:rPr>
          <w:i/>
        </w:rPr>
        <w:t xml:space="preserve">@inera.se. </w:t>
      </w:r>
    </w:p>
    <w:p w14:paraId="14450620" w14:textId="77777777" w:rsidR="00B03E43" w:rsidRPr="00C12D82" w:rsidRDefault="00B03E43" w:rsidP="00B03E43">
      <w:pPr>
        <w:pStyle w:val="Brdtext"/>
      </w:pPr>
      <w:r w:rsidRPr="00C12D82">
        <w:rPr>
          <w:b/>
        </w:rPr>
        <w:t>Avregistrering</w:t>
      </w:r>
      <w:r>
        <w:rPr>
          <w:b/>
        </w:rPr>
        <w:t xml:space="preserve"> – </w:t>
      </w:r>
      <w:r>
        <w:t xml:space="preserve">Används i kombination med någon av ovan för att begära avregistrering av rättigheten att utfärda nya certifikat. Konsekvensen blir också att samtliga redan utgivna certifikat för de valideringar som avregistreras kommer att </w:t>
      </w:r>
      <w:proofErr w:type="spellStart"/>
      <w:r>
        <w:t>revokeras</w:t>
      </w:r>
      <w:proofErr w:type="spellEnd"/>
      <w:r>
        <w:t>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520"/>
      </w:tblGrid>
      <w:tr w:rsidR="00B03E43" w14:paraId="1502ED1C" w14:textId="77777777" w:rsidTr="0052176A">
        <w:trPr>
          <w:trHeight w:val="433"/>
        </w:trPr>
        <w:tc>
          <w:tcPr>
            <w:tcW w:w="2943" w:type="dxa"/>
            <w:shd w:val="clear" w:color="auto" w:fill="auto"/>
          </w:tcPr>
          <w:p w14:paraId="3708AD1A" w14:textId="77777777" w:rsidR="00B03E43" w:rsidRPr="00E30D3A" w:rsidRDefault="00B03E43" w:rsidP="0052176A">
            <w:pPr>
              <w:pStyle w:val="Brd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av validering</w:t>
            </w:r>
            <w:r w:rsidDel="00EE42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2E5901E" w14:textId="77777777" w:rsidR="00B03E43" w:rsidRPr="00E30D3A" w:rsidRDefault="00B03E43" w:rsidP="0052176A">
            <w:pPr>
              <w:pStyle w:val="Brdtext"/>
              <w:rPr>
                <w:b/>
                <w:sz w:val="20"/>
                <w:szCs w:val="20"/>
              </w:rPr>
            </w:pPr>
            <w:r w:rsidRPr="00E30D3A">
              <w:rPr>
                <w:b/>
                <w:sz w:val="20"/>
                <w:szCs w:val="20"/>
              </w:rPr>
              <w:t xml:space="preserve">Ange </w:t>
            </w:r>
            <w:r>
              <w:rPr>
                <w:b/>
                <w:sz w:val="20"/>
                <w:szCs w:val="20"/>
              </w:rPr>
              <w:t>domännamn eller e-post</w:t>
            </w:r>
            <w:r w:rsidR="00BE26B6">
              <w:rPr>
                <w:b/>
                <w:sz w:val="20"/>
                <w:szCs w:val="20"/>
              </w:rPr>
              <w:t>domän</w:t>
            </w:r>
          </w:p>
        </w:tc>
        <w:tc>
          <w:tcPr>
            <w:tcW w:w="3520" w:type="dxa"/>
          </w:tcPr>
          <w:p w14:paraId="1BD6A84A" w14:textId="77777777" w:rsidR="00B03E43" w:rsidRPr="00A80E75" w:rsidRDefault="00B03E43" w:rsidP="0052176A">
            <w:pPr>
              <w:pStyle w:val="Brdtext"/>
              <w:rPr>
                <w:b/>
                <w:i/>
                <w:sz w:val="20"/>
                <w:szCs w:val="20"/>
              </w:rPr>
            </w:pPr>
            <w:r w:rsidRPr="00A80E75">
              <w:rPr>
                <w:b/>
                <w:i/>
                <w:sz w:val="20"/>
                <w:szCs w:val="20"/>
              </w:rPr>
              <w:t>Ger rätt till</w:t>
            </w:r>
          </w:p>
        </w:tc>
      </w:tr>
      <w:tr w:rsidR="00B03E43" w:rsidRPr="00B464BA" w14:paraId="3244143A" w14:textId="77777777" w:rsidTr="0052176A">
        <w:trPr>
          <w:trHeight w:val="1238"/>
        </w:trPr>
        <w:tc>
          <w:tcPr>
            <w:tcW w:w="2943" w:type="dxa"/>
            <w:shd w:val="clear" w:color="auto" w:fill="auto"/>
          </w:tcPr>
          <w:p w14:paraId="2C4F16ED" w14:textId="77777777" w:rsidR="00B03E43" w:rsidRDefault="00B03E43" w:rsidP="0052176A">
            <w:pPr>
              <w:pStyle w:val="Brdtext"/>
              <w:tabs>
                <w:tab w:val="left" w:pos="241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Servercertifikat generell</w:t>
            </w:r>
          </w:p>
          <w:p w14:paraId="712F4E13" w14:textId="77777777" w:rsidR="00B03E43" w:rsidRPr="00C12D82" w:rsidRDefault="00B03E43" w:rsidP="0052176A">
            <w:pPr>
              <w:pStyle w:val="Brdtext"/>
              <w:tabs>
                <w:tab w:val="left" w:pos="241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6E6511E2">
                <v:shape id="_x0000_i1074" type="#_x0000_t75" style="width:79.8pt;height:19.2pt" o:ole="">
                  <v:imagedata r:id="rId34" o:title=""/>
                </v:shape>
                <w:control r:id="rId35" w:name="CheckBox13" w:shapeid="_x0000_i1074"/>
              </w:object>
            </w:r>
          </w:p>
        </w:tc>
        <w:tc>
          <w:tcPr>
            <w:tcW w:w="3544" w:type="dxa"/>
            <w:shd w:val="clear" w:color="auto" w:fill="auto"/>
          </w:tcPr>
          <w:p w14:paraId="3ED30FC9" w14:textId="77777777" w:rsidR="00B03E43" w:rsidRDefault="00B03E43" w:rsidP="0052176A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inera.se</w:t>
            </w:r>
          </w:p>
          <w:p w14:paraId="4211669D" w14:textId="77777777" w:rsidR="00B03E43" w:rsidRDefault="00B03E43" w:rsidP="0052176A">
            <w:pPr>
              <w:pStyle w:val="Brd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skane.se</w:t>
            </w:r>
          </w:p>
          <w:p w14:paraId="309A71A6" w14:textId="77777777" w:rsidR="00B03E43" w:rsidRPr="002E3DD7" w:rsidRDefault="00B03E43" w:rsidP="0052176A">
            <w:pPr>
              <w:pStyle w:val="Brdtex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0" w:type="dxa"/>
          </w:tcPr>
          <w:p w14:paraId="3006B443" w14:textId="77777777" w:rsidR="00B03E43" w:rsidRPr="00A80E75" w:rsidRDefault="00B03E43" w:rsidP="0052176A">
            <w:pPr>
              <w:pStyle w:val="Brdtext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 w:rsidRPr="00A80E75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x.inera.se</w:t>
            </w:r>
            <w:r w:rsidRPr="00A80E75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 - </w:t>
            </w:r>
            <w:hyperlink r:id="rId36" w:history="1">
              <w:r w:rsidRPr="00AA1087">
                <w:rPr>
                  <w:lang w:val="en-GB"/>
                </w:rPr>
                <w:t>www.inera.se</w:t>
              </w:r>
            </w:hyperlink>
            <w:r w:rsidRPr="00A80E75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, inera.se, yyy.inera.se </w:t>
            </w:r>
            <w:r w:rsidRPr="00A80E75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etc.</w:t>
            </w:r>
          </w:p>
          <w:p w14:paraId="0C3E48B5" w14:textId="77777777" w:rsidR="00B03E43" w:rsidRPr="00A80E75" w:rsidRDefault="00B03E43" w:rsidP="0052176A">
            <w:pPr>
              <w:pStyle w:val="Brdtext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proofErr w:type="spellStart"/>
            <w:r w:rsidRPr="00A80E75">
              <w:rPr>
                <w:rFonts w:ascii="Arial" w:hAnsi="Arial"/>
                <w:i/>
                <w:sz w:val="20"/>
                <w:szCs w:val="20"/>
                <w:lang w:val="en-US"/>
              </w:rPr>
              <w:t>samt</w:t>
            </w:r>
            <w:proofErr w:type="spellEnd"/>
          </w:p>
          <w:p w14:paraId="4C77FD7A" w14:textId="77777777" w:rsidR="00B03E43" w:rsidRPr="00A80E75" w:rsidRDefault="00B03E43" w:rsidP="0052176A">
            <w:pPr>
              <w:pStyle w:val="Brdtext"/>
              <w:rPr>
                <w:rFonts w:ascii="Arial" w:hAnsi="Arial"/>
                <w:sz w:val="20"/>
                <w:szCs w:val="20"/>
                <w:lang w:val="en-US"/>
              </w:rPr>
            </w:pPr>
            <w:r w:rsidRPr="00A80E75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x.skane.se - </w:t>
            </w:r>
            <w:r w:rsidRPr="00A80E75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mail.skane.se, </w:t>
            </w:r>
            <w:hyperlink r:id="rId37" w:history="1">
              <w:r w:rsidRPr="00AA1087">
                <w:rPr>
                  <w:i/>
                  <w:lang w:val="en-US"/>
                </w:rPr>
                <w:t>www.skane.se</w:t>
              </w:r>
            </w:hyperlink>
            <w:r w:rsidRPr="00AA1087">
              <w:rPr>
                <w:i/>
                <w:lang w:val="en-US"/>
              </w:rPr>
              <w:t xml:space="preserve"> s</w:t>
            </w:r>
            <w:r w:rsidRPr="00A80E75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kane.se </w:t>
            </w:r>
            <w:r w:rsidRPr="00A80E75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etc.</w:t>
            </w:r>
          </w:p>
        </w:tc>
      </w:tr>
      <w:tr w:rsidR="00B03E43" w14:paraId="26240926" w14:textId="77777777" w:rsidTr="0052176A">
        <w:trPr>
          <w:trHeight w:val="851"/>
        </w:trPr>
        <w:tc>
          <w:tcPr>
            <w:tcW w:w="2943" w:type="dxa"/>
            <w:shd w:val="clear" w:color="auto" w:fill="auto"/>
          </w:tcPr>
          <w:p w14:paraId="78C8C5EA" w14:textId="77777777" w:rsidR="00B03E43" w:rsidRDefault="00B03E43" w:rsidP="0052176A">
            <w:pPr>
              <w:pStyle w:val="Brdtext"/>
              <w:tabs>
                <w:tab w:val="left" w:pos="269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Servercertifikat specifik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495DA1D6" w14:textId="77777777" w:rsidR="00B03E43" w:rsidRPr="00C12D82" w:rsidRDefault="00B03E43" w:rsidP="0052176A">
            <w:pPr>
              <w:pStyle w:val="Brdtext"/>
              <w:tabs>
                <w:tab w:val="left" w:pos="269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366BEF82">
                <v:shape id="_x0000_i1076" type="#_x0000_t75" style="width:79.8pt;height:19.2pt" o:ole="">
                  <v:imagedata r:id="rId38" o:title=""/>
                </v:shape>
                <w:control r:id="rId39" w:name="CheckBox111" w:shapeid="_x0000_i1076"/>
              </w:object>
            </w:r>
          </w:p>
        </w:tc>
        <w:tc>
          <w:tcPr>
            <w:tcW w:w="3544" w:type="dxa"/>
            <w:shd w:val="clear" w:color="auto" w:fill="auto"/>
          </w:tcPr>
          <w:p w14:paraId="28166416" w14:textId="77777777" w:rsidR="00B03E43" w:rsidRPr="00A80E75" w:rsidRDefault="00B464BA" w:rsidP="0052176A">
            <w:pPr>
              <w:pStyle w:val="Brdtext"/>
              <w:rPr>
                <w:rFonts w:ascii="Arial" w:hAnsi="Arial"/>
                <w:sz w:val="20"/>
                <w:szCs w:val="20"/>
              </w:rPr>
            </w:pPr>
            <w:hyperlink r:id="rId40" w:history="1">
              <w:r w:rsidR="00B03E43" w:rsidRPr="00BE26B6">
                <w:t>www.sll.se</w:t>
              </w:r>
            </w:hyperlink>
          </w:p>
          <w:p w14:paraId="7E0A758F" w14:textId="77777777" w:rsidR="00B03E43" w:rsidRPr="00BE26B6" w:rsidRDefault="00B464BA" w:rsidP="0052176A">
            <w:pPr>
              <w:pStyle w:val="Brdtext"/>
              <w:rPr>
                <w:rFonts w:ascii="Arial" w:hAnsi="Arial"/>
                <w:sz w:val="20"/>
                <w:szCs w:val="20"/>
              </w:rPr>
            </w:pPr>
            <w:hyperlink r:id="rId41" w:history="1">
              <w:r w:rsidR="00B03E43" w:rsidRPr="00BE26B6">
                <w:t>www.vgr.se</w:t>
              </w:r>
            </w:hyperlink>
            <w:r w:rsidR="00B03E43" w:rsidRPr="00A80E7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</w:tcPr>
          <w:p w14:paraId="724CD96B" w14:textId="77777777" w:rsidR="00B03E43" w:rsidRPr="00BE26B6" w:rsidRDefault="00B464BA" w:rsidP="0052176A">
            <w:pPr>
              <w:pStyle w:val="Brdtext"/>
            </w:pPr>
            <w:hyperlink r:id="rId42" w:history="1">
              <w:r w:rsidR="00B03E43" w:rsidRPr="00BE26B6">
                <w:t>www.sll.se</w:t>
              </w:r>
            </w:hyperlink>
          </w:p>
          <w:p w14:paraId="093DE26C" w14:textId="77777777" w:rsidR="00B03E43" w:rsidRPr="00BE26B6" w:rsidRDefault="00B464BA" w:rsidP="0052176A">
            <w:pPr>
              <w:pStyle w:val="Brdtext"/>
            </w:pPr>
            <w:hyperlink r:id="rId43" w:history="1">
              <w:r w:rsidR="00B03E43" w:rsidRPr="00BE26B6">
                <w:t>www.vgr.se</w:t>
              </w:r>
            </w:hyperlink>
            <w:r w:rsidR="00B03E43" w:rsidRPr="00BE26B6">
              <w:t xml:space="preserve"> </w:t>
            </w:r>
          </w:p>
        </w:tc>
      </w:tr>
      <w:tr w:rsidR="00B03E43" w:rsidRPr="005C486C" w14:paraId="06AAF411" w14:textId="77777777" w:rsidTr="0052176A">
        <w:trPr>
          <w:trHeight w:val="851"/>
        </w:trPr>
        <w:tc>
          <w:tcPr>
            <w:tcW w:w="2943" w:type="dxa"/>
            <w:shd w:val="clear" w:color="auto" w:fill="auto"/>
          </w:tcPr>
          <w:p w14:paraId="4F7FCE52" w14:textId="77777777" w:rsidR="00B03E43" w:rsidRDefault="00B03E43" w:rsidP="0052176A">
            <w:pPr>
              <w:pStyle w:val="Brdtext"/>
              <w:tabs>
                <w:tab w:val="left" w:pos="269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E-postcertifikat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751AFF9F" w14:textId="77777777" w:rsidR="00B03E43" w:rsidRPr="00C12D82" w:rsidRDefault="00B03E43" w:rsidP="0052176A">
            <w:pPr>
              <w:pStyle w:val="Brdtext"/>
              <w:tabs>
                <w:tab w:val="left" w:pos="269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65D010FC">
                <v:shape id="_x0000_i1078" type="#_x0000_t75" style="width:79.8pt;height:19.2pt" o:ole="">
                  <v:imagedata r:id="rId44" o:title=""/>
                </v:shape>
                <w:control r:id="rId45" w:name="CheckBox121" w:shapeid="_x0000_i1078"/>
              </w:object>
            </w:r>
          </w:p>
        </w:tc>
        <w:tc>
          <w:tcPr>
            <w:tcW w:w="3544" w:type="dxa"/>
            <w:shd w:val="clear" w:color="auto" w:fill="auto"/>
          </w:tcPr>
          <w:p w14:paraId="27CD5CD1" w14:textId="77777777" w:rsidR="00B03E43" w:rsidRPr="00BE26B6" w:rsidRDefault="00B464BA" w:rsidP="0052176A">
            <w:pPr>
              <w:pStyle w:val="Brdtext"/>
            </w:pPr>
            <w:hyperlink r:id="rId46" w:history="1">
              <w:r w:rsidR="0068123B" w:rsidRPr="00BE26B6">
                <w:t>@siths.se</w:t>
              </w:r>
            </w:hyperlink>
          </w:p>
          <w:p w14:paraId="0C6E80B1" w14:textId="77777777" w:rsidR="00B03E43" w:rsidRPr="00BE26B6" w:rsidRDefault="00B464BA" w:rsidP="0052176A">
            <w:pPr>
              <w:pStyle w:val="Brdtext"/>
            </w:pPr>
            <w:hyperlink r:id="rId47" w:history="1">
              <w:r w:rsidR="0068123B" w:rsidRPr="00BE26B6">
                <w:t>@ostergotland.se</w:t>
              </w:r>
            </w:hyperlink>
            <w:r w:rsidR="00B03E43" w:rsidRPr="00BE26B6">
              <w:t xml:space="preserve"> </w:t>
            </w:r>
          </w:p>
          <w:p w14:paraId="064BB3B6" w14:textId="77777777" w:rsidR="00B03E43" w:rsidRPr="00BE26B6" w:rsidRDefault="00B03E43" w:rsidP="0052176A">
            <w:pPr>
              <w:pStyle w:val="Brdtext"/>
            </w:pPr>
          </w:p>
        </w:tc>
        <w:tc>
          <w:tcPr>
            <w:tcW w:w="3520" w:type="dxa"/>
          </w:tcPr>
          <w:p w14:paraId="213A0371" w14:textId="77777777" w:rsidR="00B03E43" w:rsidRPr="00BE26B6" w:rsidRDefault="0068123B" w:rsidP="00BE26B6">
            <w:pPr>
              <w:pStyle w:val="Brdtext"/>
              <w:rPr>
                <w:i/>
              </w:rPr>
            </w:pPr>
            <w:r w:rsidRPr="00AB6617">
              <w:t>Alla adresser som slutar på</w:t>
            </w:r>
            <w:r w:rsidRPr="00BE26B6">
              <w:t xml:space="preserve">: </w:t>
            </w:r>
            <w:hyperlink r:id="rId48" w:history="1">
              <w:r w:rsidRPr="00BE26B6">
                <w:rPr>
                  <w:i/>
                </w:rPr>
                <w:t>@siths.se</w:t>
              </w:r>
            </w:hyperlink>
          </w:p>
          <w:p w14:paraId="49A2D3FA" w14:textId="77777777" w:rsidR="00B03E43" w:rsidRPr="00BE26B6" w:rsidRDefault="00B464BA" w:rsidP="00BE26B6">
            <w:pPr>
              <w:pStyle w:val="Brdtext"/>
            </w:pPr>
            <w:hyperlink r:id="rId49" w:history="1">
              <w:r w:rsidR="0068123B" w:rsidRPr="00BE26B6">
                <w:rPr>
                  <w:i/>
                </w:rPr>
                <w:t>@ostergotland.se</w:t>
              </w:r>
            </w:hyperlink>
            <w:r w:rsidR="00B03E43" w:rsidRPr="00BE26B6">
              <w:t xml:space="preserve"> </w:t>
            </w:r>
          </w:p>
        </w:tc>
      </w:tr>
    </w:tbl>
    <w:p w14:paraId="6761E646" w14:textId="77777777" w:rsidR="004D2F92" w:rsidRPr="004D2F92" w:rsidRDefault="004D2F92" w:rsidP="00B03E43"/>
    <w:sectPr w:rsidR="004D2F92" w:rsidRPr="004D2F92" w:rsidSect="00BE431E">
      <w:headerReference w:type="even" r:id="rId50"/>
      <w:headerReference w:type="default" r:id="rId51"/>
      <w:footerReference w:type="default" r:id="rId52"/>
      <w:headerReference w:type="first" r:id="rId53"/>
      <w:pgSz w:w="11906" w:h="16838" w:code="9"/>
      <w:pgMar w:top="2948" w:right="991" w:bottom="1276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7088" w14:textId="77777777" w:rsidR="00AA1087" w:rsidRDefault="00AA1087" w:rsidP="00C15048">
      <w:r>
        <w:separator/>
      </w:r>
    </w:p>
    <w:p w14:paraId="360BB885" w14:textId="77777777" w:rsidR="00AA1087" w:rsidRDefault="00AA1087" w:rsidP="00C15048"/>
    <w:p w14:paraId="7AB2991C" w14:textId="77777777" w:rsidR="00AA1087" w:rsidRDefault="00AA1087" w:rsidP="00C15048"/>
  </w:endnote>
  <w:endnote w:type="continuationSeparator" w:id="0">
    <w:p w14:paraId="544EF28F" w14:textId="77777777" w:rsidR="00AA1087" w:rsidRDefault="00AA1087" w:rsidP="00C15048">
      <w:r>
        <w:continuationSeparator/>
      </w:r>
    </w:p>
    <w:p w14:paraId="73BC2952" w14:textId="77777777" w:rsidR="00AA1087" w:rsidRDefault="00AA1087" w:rsidP="00C15048"/>
    <w:p w14:paraId="148A12AC" w14:textId="77777777" w:rsidR="00AA1087" w:rsidRDefault="00AA1087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7474"/>
      <w:docPartObj>
        <w:docPartGallery w:val="Page Numbers (Bottom of Page)"/>
        <w:docPartUnique/>
      </w:docPartObj>
    </w:sdtPr>
    <w:sdtEndPr/>
    <w:sdtContent>
      <w:p w14:paraId="5C4BA8BB" w14:textId="77777777" w:rsidR="00AA1087" w:rsidRDefault="00AA1087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950824" w14:textId="77777777" w:rsidR="00AA1087" w:rsidRPr="004A7C1C" w:rsidRDefault="00AA108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28E7" w14:textId="77777777" w:rsidR="00AA1087" w:rsidRDefault="00AA1087" w:rsidP="00C15048">
      <w:r>
        <w:separator/>
      </w:r>
    </w:p>
    <w:p w14:paraId="4CBDCD8E" w14:textId="77777777" w:rsidR="00AA1087" w:rsidRDefault="00AA1087" w:rsidP="00C15048"/>
    <w:p w14:paraId="28839DCD" w14:textId="77777777" w:rsidR="00AA1087" w:rsidRDefault="00AA1087" w:rsidP="00C15048"/>
  </w:footnote>
  <w:footnote w:type="continuationSeparator" w:id="0">
    <w:p w14:paraId="0A96AEC1" w14:textId="77777777" w:rsidR="00AA1087" w:rsidRDefault="00AA1087" w:rsidP="00C15048">
      <w:r>
        <w:continuationSeparator/>
      </w:r>
    </w:p>
    <w:p w14:paraId="51BACA20" w14:textId="77777777" w:rsidR="00AA1087" w:rsidRDefault="00AA1087" w:rsidP="00C15048"/>
    <w:p w14:paraId="05E90751" w14:textId="77777777" w:rsidR="00AA1087" w:rsidRDefault="00AA1087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7D81" w14:textId="77777777" w:rsidR="00AA1087" w:rsidRDefault="00AA1087" w:rsidP="00C15048"/>
  <w:p w14:paraId="648893CE" w14:textId="77777777" w:rsidR="00AA1087" w:rsidRDefault="00AA108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AA1087" w:rsidRPr="00333716" w14:paraId="2EC616A3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A120AE3" w14:textId="77777777" w:rsidR="00AA1087" w:rsidRPr="00333716" w:rsidRDefault="00AA1087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51388792" w14:textId="77777777" w:rsidR="00AA1087" w:rsidRPr="001F54EF" w:rsidRDefault="00AA1087" w:rsidP="002D287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Blankett anmälan domänvalidering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br/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0B5D578" w14:textId="77777777" w:rsidR="00AA1087" w:rsidRPr="00E6091D" w:rsidRDefault="00AA1087" w:rsidP="0007040F">
          <w:pPr>
            <w:pStyle w:val="Sidfot"/>
          </w:pPr>
          <w:r>
            <w:t>SITHS Policy Authority: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5ACAFF82" w14:textId="77777777" w:rsidR="00AA1087" w:rsidRPr="001F54EF" w:rsidRDefault="00C10F86" w:rsidP="00B03E43">
          <w:pPr>
            <w:pStyle w:val="Sidfot"/>
          </w:pPr>
          <w:r>
            <w:t>Fastställt</w:t>
          </w:r>
        </w:p>
        <w:p w14:paraId="38B910CB" w14:textId="77777777" w:rsidR="00AA1087" w:rsidRPr="001F54EF" w:rsidRDefault="008F27C7" w:rsidP="00B03E43">
          <w:pPr>
            <w:pStyle w:val="Sidfot"/>
          </w:pPr>
          <w:r>
            <w:t>2019-0</w:t>
          </w:r>
          <w:r w:rsidR="00C10F86">
            <w:t>6-07</w:t>
          </w:r>
        </w:p>
      </w:tc>
    </w:tr>
    <w:tr w:rsidR="00AA1087" w:rsidRPr="00144360" w14:paraId="5E0F081D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5F2B5C" w14:textId="77777777" w:rsidR="00AA1087" w:rsidRDefault="00AA108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D14D583" wp14:editId="034FF143">
                <wp:extent cx="1087200" cy="654162"/>
                <wp:effectExtent l="0" t="0" r="0" b="0"/>
                <wp:docPr id="7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73A60" w14:textId="77777777" w:rsidR="00AA1087" w:rsidRDefault="00AA108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A1087" w:rsidRPr="00144360" w14:paraId="3090CD4F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068661A" w14:textId="77777777" w:rsidR="00AA1087" w:rsidRPr="002D1CAF" w:rsidRDefault="00AA108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021CA10" w14:textId="77777777" w:rsidR="00AA1087" w:rsidRPr="00E123DA" w:rsidRDefault="00AA108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B51A0C2" w14:textId="77777777" w:rsidR="00AA1087" w:rsidRPr="00E123DA" w:rsidRDefault="00AA108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590D6E4" w14:textId="77777777" w:rsidR="00AA1087" w:rsidRPr="00E123DA" w:rsidRDefault="00AA1087" w:rsidP="00C15048">
          <w:pPr>
            <w:pStyle w:val="Sidhuvud"/>
          </w:pPr>
        </w:p>
      </w:tc>
    </w:tr>
    <w:tr w:rsidR="00AA1087" w:rsidRPr="00144360" w14:paraId="16D9609D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21196E" w14:textId="77777777" w:rsidR="00AA1087" w:rsidRDefault="00AA108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CE755AF" wp14:editId="41CED2D9">
                <wp:extent cx="1091565" cy="656789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5C1DBC" w14:textId="77777777" w:rsidR="00AA1087" w:rsidRDefault="00AA1087" w:rsidP="00C15048">
    <w:pPr>
      <w:pStyle w:val="Sidhuvud"/>
    </w:pPr>
  </w:p>
  <w:p w14:paraId="64ED7FB3" w14:textId="77777777" w:rsidR="00AA1087" w:rsidRPr="00144360" w:rsidRDefault="00AA108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4.8pt;height:13.8pt" o:bullet="t">
        <v:imagedata r:id="rId1" o:title="Pil-v2-Word"/>
      </v:shape>
    </w:pict>
  </w:numPicBullet>
  <w:numPicBullet w:numPicBulletId="1">
    <w:pict>
      <v:shape id="_x0000_i1102" type="#_x0000_t75" style="width:4.8pt;height:12pt" o:bullet="t">
        <v:imagedata r:id="rId2" o:title="Pil-v2-Word"/>
      </v:shape>
    </w:pict>
  </w:numPicBullet>
  <w:numPicBullet w:numPicBulletId="2">
    <w:pict>
      <v:shape id="_x0000_i1103" type="#_x0000_t75" style="width:3.6pt;height:9pt" o:bullet="t">
        <v:imagedata r:id="rId3" o:title="Pil-v2-Word"/>
      </v:shape>
    </w:pict>
  </w:numPicBullet>
  <w:abstractNum w:abstractNumId="0" w15:restartNumberingAfterBreak="0">
    <w:nsid w:val="0D89752F"/>
    <w:multiLevelType w:val="hybridMultilevel"/>
    <w:tmpl w:val="B8ECE2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34E"/>
    <w:multiLevelType w:val="hybridMultilevel"/>
    <w:tmpl w:val="12BAE280"/>
    <w:lvl w:ilvl="0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277766"/>
    <w:multiLevelType w:val="hybridMultilevel"/>
    <w:tmpl w:val="933E2170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B8D10EF"/>
    <w:multiLevelType w:val="hybridMultilevel"/>
    <w:tmpl w:val="FE5808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20"/>
  </w:num>
  <w:num w:numId="5">
    <w:abstractNumId w:val="27"/>
  </w:num>
  <w:num w:numId="6">
    <w:abstractNumId w:val="12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0"/>
  </w:num>
  <w:num w:numId="13">
    <w:abstractNumId w:val="24"/>
  </w:num>
  <w:num w:numId="14">
    <w:abstractNumId w:val="19"/>
  </w:num>
  <w:num w:numId="15">
    <w:abstractNumId w:val="16"/>
  </w:num>
  <w:num w:numId="16">
    <w:abstractNumId w:val="3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5"/>
  </w:num>
  <w:num w:numId="28">
    <w:abstractNumId w:val="23"/>
  </w:num>
  <w:num w:numId="29">
    <w:abstractNumId w:val="14"/>
  </w:num>
  <w:num w:numId="30">
    <w:abstractNumId w:val="17"/>
  </w:num>
  <w:num w:numId="31">
    <w:abstractNumId w:val="2"/>
  </w:num>
  <w:num w:numId="32">
    <w:abstractNumId w:val="0"/>
  </w:num>
  <w:num w:numId="3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43"/>
    <w:rsid w:val="00004227"/>
    <w:rsid w:val="000174D8"/>
    <w:rsid w:val="00020563"/>
    <w:rsid w:val="000437A5"/>
    <w:rsid w:val="00047191"/>
    <w:rsid w:val="00066A88"/>
    <w:rsid w:val="0007040F"/>
    <w:rsid w:val="00074AED"/>
    <w:rsid w:val="000753E2"/>
    <w:rsid w:val="000778A6"/>
    <w:rsid w:val="00084587"/>
    <w:rsid w:val="00084D4C"/>
    <w:rsid w:val="000927B9"/>
    <w:rsid w:val="00096A1A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46326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1A27"/>
    <w:rsid w:val="004327B7"/>
    <w:rsid w:val="00434B16"/>
    <w:rsid w:val="0044037C"/>
    <w:rsid w:val="00452A87"/>
    <w:rsid w:val="00464328"/>
    <w:rsid w:val="00465985"/>
    <w:rsid w:val="00471141"/>
    <w:rsid w:val="0047608D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E5A15"/>
    <w:rsid w:val="00504E9E"/>
    <w:rsid w:val="0050730B"/>
    <w:rsid w:val="005073A3"/>
    <w:rsid w:val="0052176A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8123B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60CB"/>
    <w:rsid w:val="007609EF"/>
    <w:rsid w:val="0076353E"/>
    <w:rsid w:val="00764B55"/>
    <w:rsid w:val="00765DDC"/>
    <w:rsid w:val="007807ED"/>
    <w:rsid w:val="0079550A"/>
    <w:rsid w:val="007B1733"/>
    <w:rsid w:val="007C4962"/>
    <w:rsid w:val="007C7DC9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A40AB"/>
    <w:rsid w:val="008C6F28"/>
    <w:rsid w:val="008D1435"/>
    <w:rsid w:val="008D2C37"/>
    <w:rsid w:val="008E5170"/>
    <w:rsid w:val="008F27C7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80F87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A1087"/>
    <w:rsid w:val="00AB6617"/>
    <w:rsid w:val="00AE42C5"/>
    <w:rsid w:val="00B03E43"/>
    <w:rsid w:val="00B04321"/>
    <w:rsid w:val="00B0708C"/>
    <w:rsid w:val="00B16F63"/>
    <w:rsid w:val="00B201E6"/>
    <w:rsid w:val="00B23AAE"/>
    <w:rsid w:val="00B26C77"/>
    <w:rsid w:val="00B464BA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A0E4E"/>
    <w:rsid w:val="00BC1D83"/>
    <w:rsid w:val="00BD7C4A"/>
    <w:rsid w:val="00BE1DFD"/>
    <w:rsid w:val="00BE26B6"/>
    <w:rsid w:val="00BE431E"/>
    <w:rsid w:val="00BE6519"/>
    <w:rsid w:val="00BE7E72"/>
    <w:rsid w:val="00BF05F7"/>
    <w:rsid w:val="00BF3126"/>
    <w:rsid w:val="00C008C5"/>
    <w:rsid w:val="00C07E72"/>
    <w:rsid w:val="00C1028C"/>
    <w:rsid w:val="00C10F86"/>
    <w:rsid w:val="00C15048"/>
    <w:rsid w:val="00C27FA3"/>
    <w:rsid w:val="00C346A8"/>
    <w:rsid w:val="00C3718E"/>
    <w:rsid w:val="00C41199"/>
    <w:rsid w:val="00C70445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2540"/>
    <w:rsid w:val="00D63E12"/>
    <w:rsid w:val="00D658D8"/>
    <w:rsid w:val="00D74D0C"/>
    <w:rsid w:val="00D8208C"/>
    <w:rsid w:val="00D83D2E"/>
    <w:rsid w:val="00D86616"/>
    <w:rsid w:val="00D87FDF"/>
    <w:rsid w:val="00D90AC5"/>
    <w:rsid w:val="00DA7395"/>
    <w:rsid w:val="00DB69AC"/>
    <w:rsid w:val="00DC1959"/>
    <w:rsid w:val="00DC710E"/>
    <w:rsid w:val="00DD6F80"/>
    <w:rsid w:val="00DE0233"/>
    <w:rsid w:val="00DE2580"/>
    <w:rsid w:val="00DF046D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8354D"/>
    <w:rsid w:val="00E87EC1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113DF61"/>
  <w15:docId w15:val="{D777FF1E-D670-4A0F-AF33-97B3EF7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rdtext"/>
    <w:qFormat/>
    <w:rsid w:val="00B03E43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B03E4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rsid w:val="00E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2.xml"/><Relationship Id="rId21" Type="http://schemas.openxmlformats.org/officeDocument/2006/relationships/control" Target="activeX/activeX5.xml"/><Relationship Id="rId34" Type="http://schemas.openxmlformats.org/officeDocument/2006/relationships/image" Target="media/image14.wmf"/><Relationship Id="rId42" Type="http://schemas.openxmlformats.org/officeDocument/2006/relationships/hyperlink" Target="http://www.sll.se" TargetMode="External"/><Relationship Id="rId47" Type="http://schemas.openxmlformats.org/officeDocument/2006/relationships/hyperlink" Target="mailto:personal@ostergotland.se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hyperlink" Target="mailto:@inera.se" TargetMode="External"/><Relationship Id="rId38" Type="http://schemas.openxmlformats.org/officeDocument/2006/relationships/image" Target="media/image15.wmf"/><Relationship Id="rId46" Type="http://schemas.openxmlformats.org/officeDocument/2006/relationships/hyperlink" Target="mailto:sithspa@siths.s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9.xml"/><Relationship Id="rId41" Type="http://schemas.openxmlformats.org/officeDocument/2006/relationships/hyperlink" Target="http://www.vgr.s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ndservice@inera.se" TargetMode="External"/><Relationship Id="rId24" Type="http://schemas.openxmlformats.org/officeDocument/2006/relationships/image" Target="media/image10.wmf"/><Relationship Id="rId32" Type="http://schemas.openxmlformats.org/officeDocument/2006/relationships/hyperlink" Target="http://www.inera.se" TargetMode="External"/><Relationship Id="rId37" Type="http://schemas.openxmlformats.org/officeDocument/2006/relationships/hyperlink" Target="http://www.skane.se" TargetMode="External"/><Relationship Id="rId40" Type="http://schemas.openxmlformats.org/officeDocument/2006/relationships/hyperlink" Target="http://www.sll.se" TargetMode="External"/><Relationship Id="rId45" Type="http://schemas.openxmlformats.org/officeDocument/2006/relationships/control" Target="activeX/activeX13.xm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2.wmf"/><Relationship Id="rId36" Type="http://schemas.openxmlformats.org/officeDocument/2006/relationships/hyperlink" Target="http://www.inera.se" TargetMode="External"/><Relationship Id="rId49" Type="http://schemas.openxmlformats.org/officeDocument/2006/relationships/hyperlink" Target="mailto:personal@ostergotland.se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image" Target="media/image16.wmf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1.xml"/><Relationship Id="rId43" Type="http://schemas.openxmlformats.org/officeDocument/2006/relationships/hyperlink" Target="http://www.vgr.se" TargetMode="External"/><Relationship Id="rId48" Type="http://schemas.openxmlformats.org/officeDocument/2006/relationships/hyperlink" Target="mailto:sithspa@siths.se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8" ma:contentTypeDescription="Skapa ett nytt dokument." ma:contentTypeScope="" ma:versionID="f54aa359eb1ba2f83b15c18023283768">
  <xsd:schema xmlns:xsd="http://www.w3.org/2001/XMLSchema" xmlns:xs="http://www.w3.org/2001/XMLSchema" xmlns:p="http://schemas.microsoft.com/office/2006/metadata/properties" xmlns:ns3="75cc4389-e6d5-46a9-bce0-c0d842b203de" targetNamespace="http://schemas.microsoft.com/office/2006/metadata/properties" ma:root="true" ma:fieldsID="ad30f6d2c98e1a939fb496b63465d0d9" ns3:_="">
    <xsd:import namespace="75cc4389-e6d5-46a9-bce0-c0d842b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CB8B-B64C-49AE-B9E1-C06EF380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BC830-EAD7-4D7D-AD94-B45947039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A7E79-396D-4926-A1C7-C5D5461EAE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5cc4389-e6d5-46a9-bce0-c0d842b203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19A6DD-605F-449D-B1F4-56252750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4188</Characters>
  <Application>Microsoft Office Word</Application>
  <DocSecurity>4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Andersson Cathrine</dc:creator>
  <cp:keywords>dokumentmall</cp:keywords>
  <cp:lastModifiedBy>Andersson Cathrine</cp:lastModifiedBy>
  <cp:revision>2</cp:revision>
  <cp:lastPrinted>2012-03-29T16:27:00Z</cp:lastPrinted>
  <dcterms:created xsi:type="dcterms:W3CDTF">2020-07-02T12:58:00Z</dcterms:created>
  <dcterms:modified xsi:type="dcterms:W3CDTF">2020-07-02T12:58:00Z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