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4E0" w:rsidRPr="00BA04E0" w:rsidRDefault="00BA04E0" w:rsidP="00BA04E0">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BA04E0">
        <w:rPr>
          <w:rFonts w:ascii="Times New Roman" w:eastAsia="Times New Roman" w:hAnsi="Times New Roman" w:cs="Times New Roman"/>
          <w:b/>
          <w:bCs/>
          <w:kern w:val="36"/>
          <w:sz w:val="48"/>
          <w:szCs w:val="48"/>
          <w:lang w:eastAsia="sv-SE"/>
        </w:rPr>
        <w:t>Spärra journal</w:t>
      </w:r>
      <w:bookmarkStart w:id="0" w:name="_GoBack"/>
      <w:bookmarkEnd w:id="0"/>
    </w:p>
    <w:p w:rsidR="00BA04E0" w:rsidRPr="00BA04E0" w:rsidRDefault="00BA04E0" w:rsidP="00BA04E0">
      <w:pPr>
        <w:spacing w:after="0" w:line="240" w:lineRule="auto"/>
        <w:rPr>
          <w:rFonts w:ascii="Times New Roman" w:eastAsia="Times New Roman" w:hAnsi="Times New Roman" w:cs="Times New Roman"/>
          <w:sz w:val="24"/>
          <w:szCs w:val="24"/>
          <w:lang w:eastAsia="sv-SE"/>
        </w:rPr>
      </w:pPr>
      <w:hyperlink r:id="rId5" w:anchor="sharebottom" w:history="1">
        <w:r w:rsidRPr="00BA04E0">
          <w:rPr>
            <w:rFonts w:ascii="Times New Roman" w:eastAsia="Times New Roman" w:hAnsi="Times New Roman" w:cs="Times New Roman"/>
            <w:color w:val="0000FF"/>
            <w:sz w:val="24"/>
            <w:szCs w:val="24"/>
            <w:u w:val="single"/>
            <w:lang w:eastAsia="sv-SE"/>
          </w:rPr>
          <w:t xml:space="preserve">Tipsa och dela </w:t>
        </w:r>
      </w:hyperlink>
    </w:p>
    <w:p w:rsidR="00BA04E0" w:rsidRPr="00BA04E0" w:rsidRDefault="00BA04E0" w:rsidP="00BA04E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6" w:history="1">
        <w:r w:rsidRPr="00BA04E0">
          <w:rPr>
            <w:rFonts w:ascii="Times New Roman" w:eastAsia="Times New Roman" w:hAnsi="Times New Roman" w:cs="Times New Roman"/>
            <w:color w:val="0000FF"/>
            <w:sz w:val="24"/>
            <w:szCs w:val="24"/>
            <w:u w:val="single"/>
            <w:lang w:eastAsia="sv-SE"/>
          </w:rPr>
          <w:t>Facebook</w:t>
        </w:r>
      </w:hyperlink>
    </w:p>
    <w:p w:rsidR="00BA04E0" w:rsidRPr="00BA04E0" w:rsidRDefault="00BA04E0" w:rsidP="00BA04E0">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hyperlink r:id="rId7" w:history="1">
        <w:r w:rsidRPr="00BA04E0">
          <w:rPr>
            <w:rFonts w:ascii="Times New Roman" w:eastAsia="Times New Roman" w:hAnsi="Times New Roman" w:cs="Times New Roman"/>
            <w:color w:val="0000FF"/>
            <w:sz w:val="24"/>
            <w:szCs w:val="24"/>
            <w:u w:val="single"/>
            <w:lang w:eastAsia="sv-SE"/>
          </w:rPr>
          <w:t>Twitter</w:t>
        </w:r>
      </w:hyperlink>
    </w:p>
    <w:p w:rsidR="00BA04E0" w:rsidRPr="00BA04E0" w:rsidRDefault="00BA04E0" w:rsidP="00BA04E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BA04E0">
        <w:rPr>
          <w:rFonts w:ascii="Times New Roman" w:eastAsia="Times New Roman" w:hAnsi="Times New Roman" w:cs="Times New Roman"/>
          <w:b/>
          <w:bCs/>
          <w:sz w:val="27"/>
          <w:szCs w:val="27"/>
          <w:lang w:eastAsia="sv-SE"/>
        </w:rPr>
        <w:t>Tipsa en vän</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 xml:space="preserve">Till: </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 xml:space="preserve">Från: </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Ditt namn:</w:t>
      </w:r>
      <w:r w:rsidRPr="00BA04E0">
        <w:rPr>
          <w:rFonts w:ascii="Times New Roman" w:eastAsia="Times New Roman" w:hAnsi="Times New Roman" w:cs="Times New Roman"/>
          <w:sz w:val="24"/>
          <w:szCs w:val="24"/>
          <w:lang w:eastAsia="sv-S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9.5pt;height:18pt" o:ole="">
            <v:imagedata r:id="rId8" o:title=""/>
          </v:shape>
          <w:control r:id="rId9" w:name="DefaultOcxName" w:shapeid="_x0000_i1066"/>
        </w:object>
      </w:r>
      <w:r w:rsidRPr="00BA04E0">
        <w:rPr>
          <w:rFonts w:ascii="Times New Roman" w:eastAsia="Times New Roman" w:hAnsi="Times New Roman" w:cs="Times New Roman"/>
          <w:sz w:val="24"/>
          <w:szCs w:val="24"/>
          <w:lang w:eastAsia="sv-SE"/>
        </w:rPr>
        <w:t xml:space="preserve"> </w:t>
      </w:r>
    </w:p>
    <w:p w:rsidR="00BA04E0" w:rsidRPr="00BA04E0" w:rsidRDefault="00BA04E0" w:rsidP="00BA04E0">
      <w:pPr>
        <w:spacing w:after="0"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object w:dxaOrig="225" w:dyaOrig="225">
          <v:shape id="_x0000_i1065" type="#_x0000_t75" style="width:1in;height:18pt" o:ole="">
            <v:imagedata r:id="rId10" o:title=""/>
          </v:shape>
          <w:control r:id="rId11" w:name="DefaultOcxName1" w:shapeid="_x0000_i1065"/>
        </w:object>
      </w:r>
      <w:r w:rsidRPr="00BA04E0">
        <w:rPr>
          <w:rFonts w:ascii="Times New Roman" w:eastAsia="Times New Roman" w:hAnsi="Times New Roman" w:cs="Times New Roman"/>
          <w:sz w:val="24"/>
          <w:szCs w:val="24"/>
          <w:lang w:eastAsia="sv-SE"/>
        </w:rPr>
        <w:object w:dxaOrig="225" w:dyaOrig="225">
          <v:shape id="_x0000_i1064" type="#_x0000_t75" style="width:1in;height:18pt" o:ole="">
            <v:imagedata r:id="rId12" o:title=""/>
          </v:shape>
          <w:control r:id="rId13" w:name="DefaultOcxName2" w:shapeid="_x0000_i1064"/>
        </w:object>
      </w:r>
      <w:r w:rsidRPr="00BA04E0">
        <w:rPr>
          <w:rFonts w:ascii="Times New Roman" w:eastAsia="Times New Roman" w:hAnsi="Times New Roman" w:cs="Times New Roman"/>
          <w:sz w:val="24"/>
          <w:szCs w:val="24"/>
          <w:lang w:eastAsia="sv-SE"/>
        </w:rPr>
        <w:object w:dxaOrig="225" w:dyaOrig="225">
          <v:shape id="_x0000_i1063" type="#_x0000_t75" style="width:1in;height:18pt" o:ole="">
            <v:imagedata r:id="rId14" o:title=""/>
          </v:shape>
          <w:control r:id="rId15" w:name="DefaultOcxName3" w:shapeid="_x0000_i1063"/>
        </w:object>
      </w:r>
      <w:r w:rsidRPr="00BA04E0">
        <w:rPr>
          <w:rFonts w:ascii="Times New Roman" w:eastAsia="Times New Roman" w:hAnsi="Times New Roman" w:cs="Times New Roman"/>
          <w:sz w:val="24"/>
          <w:szCs w:val="24"/>
          <w:lang w:eastAsia="sv-SE"/>
        </w:rPr>
        <w:object w:dxaOrig="225" w:dyaOrig="225">
          <v:shape id="_x0000_i1062" type="#_x0000_t75" style="width:1in;height:18pt" o:ole="">
            <v:imagedata r:id="rId16" o:title=""/>
          </v:shape>
          <w:control r:id="rId17" w:name="DefaultOcxName4" w:shapeid="_x0000_i1062"/>
        </w:object>
      </w:r>
      <w:r w:rsidRPr="00BA04E0">
        <w:rPr>
          <w:rFonts w:ascii="Times New Roman" w:eastAsia="Times New Roman" w:hAnsi="Times New Roman" w:cs="Times New Roman"/>
          <w:sz w:val="24"/>
          <w:szCs w:val="24"/>
          <w:lang w:eastAsia="sv-SE"/>
        </w:rPr>
        <w:object w:dxaOrig="225" w:dyaOrig="225">
          <v:shape id="_x0000_i1061" type="#_x0000_t75" style="width:1in;height:18pt" o:ole="">
            <v:imagedata r:id="rId18" o:title=""/>
          </v:shape>
          <w:control r:id="rId19" w:name="DefaultOcxName5" w:shapeid="_x0000_i1061"/>
        </w:object>
      </w:r>
    </w:p>
    <w:p w:rsidR="00BA04E0" w:rsidRPr="00BA04E0" w:rsidRDefault="00BA04E0" w:rsidP="00BA04E0">
      <w:pPr>
        <w:spacing w:after="0"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Jag vill tipsa dig om en artikel på 1177 Vårdguiden:</w:t>
      </w:r>
      <w:r w:rsidRPr="00BA04E0">
        <w:rPr>
          <w:rFonts w:ascii="Times New Roman" w:eastAsia="Times New Roman" w:hAnsi="Times New Roman" w:cs="Times New Roman"/>
          <w:sz w:val="24"/>
          <w:szCs w:val="24"/>
          <w:lang w:eastAsia="sv-SE"/>
        </w:rPr>
        <w:br/>
        <w:t>https</w:t>
      </w:r>
      <w:proofErr w:type="gramStart"/>
      <w:r w:rsidRPr="00BA04E0">
        <w:rPr>
          <w:rFonts w:ascii="Times New Roman" w:eastAsia="Times New Roman" w:hAnsi="Times New Roman" w:cs="Times New Roman"/>
          <w:sz w:val="24"/>
          <w:szCs w:val="24"/>
          <w:lang w:eastAsia="sv-SE"/>
        </w:rPr>
        <w:t>://</w:t>
      </w:r>
      <w:proofErr w:type="gramEnd"/>
      <w:r w:rsidRPr="00BA04E0">
        <w:rPr>
          <w:rFonts w:ascii="Times New Roman" w:eastAsia="Times New Roman" w:hAnsi="Times New Roman" w:cs="Times New Roman"/>
          <w:sz w:val="24"/>
          <w:szCs w:val="24"/>
          <w:lang w:eastAsia="sv-SE"/>
        </w:rPr>
        <w:t xml:space="preserve">www.1177.se/Vastra-Gotaland/Fakta-och-rad/Mer-om/Sparrning-av-journal-ar-enkelt/ </w:t>
      </w:r>
    </w:p>
    <w:p w:rsidR="00BA04E0" w:rsidRPr="00BA04E0" w:rsidRDefault="00BA04E0" w:rsidP="00BA04E0">
      <w:pPr>
        <w:spacing w:after="0"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object w:dxaOrig="225" w:dyaOrig="225">
          <v:shape id="_x0000_i1060" type="#_x0000_t75" style="width:41.25pt;height:22.5pt" o:ole="">
            <v:imagedata r:id="rId20" o:title=""/>
          </v:shape>
          <w:control r:id="rId21" w:name="DefaultOcxName6" w:shapeid="_x0000_i1060"/>
        </w:object>
      </w:r>
    </w:p>
    <w:p w:rsidR="00BA04E0" w:rsidRPr="00BA04E0" w:rsidRDefault="00BA04E0" w:rsidP="00BA04E0">
      <w:pPr>
        <w:spacing w:after="0"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noProof/>
          <w:sz w:val="24"/>
          <w:szCs w:val="24"/>
          <w:lang w:eastAsia="sv-SE"/>
        </w:rPr>
        <w:drawing>
          <wp:inline distT="0" distB="0" distL="0" distR="0" wp14:anchorId="5CBCFBBE" wp14:editId="0C3BDED5">
            <wp:extent cx="152400" cy="152400"/>
            <wp:effectExtent l="0" t="0" r="0" b="0"/>
            <wp:docPr id="1" name="Bild 1" descr="https://www.1177.se/style/img/base/ajax-loader-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1177.se/style/img/base/ajax-loader-transparen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A04E0" w:rsidRPr="00BA04E0" w:rsidRDefault="00BA04E0" w:rsidP="00BA04E0">
      <w:pPr>
        <w:spacing w:after="0" w:line="240" w:lineRule="auto"/>
        <w:rPr>
          <w:rFonts w:ascii="Times New Roman" w:eastAsia="Times New Roman" w:hAnsi="Times New Roman" w:cs="Times New Roman"/>
          <w:sz w:val="24"/>
          <w:szCs w:val="24"/>
          <w:lang w:eastAsia="sv-SE"/>
        </w:rPr>
      </w:pPr>
      <w:hyperlink r:id="rId23" w:history="1">
        <w:r w:rsidRPr="00BA04E0">
          <w:rPr>
            <w:rFonts w:ascii="Times New Roman" w:eastAsia="Times New Roman" w:hAnsi="Times New Roman" w:cs="Times New Roman"/>
            <w:color w:val="0000FF"/>
            <w:sz w:val="24"/>
            <w:szCs w:val="24"/>
            <w:u w:val="single"/>
            <w:lang w:eastAsia="sv-SE"/>
          </w:rPr>
          <w:t>Stäng</w:t>
        </w:r>
      </w:hyperlink>
    </w:p>
    <w:p w:rsidR="00BA04E0" w:rsidRPr="00BA04E0" w:rsidRDefault="00BA04E0" w:rsidP="00BA04E0">
      <w:pPr>
        <w:spacing w:after="0" w:line="240" w:lineRule="auto"/>
        <w:rPr>
          <w:rFonts w:ascii="Times New Roman" w:eastAsia="Times New Roman" w:hAnsi="Times New Roman" w:cs="Times New Roman"/>
          <w:sz w:val="24"/>
          <w:szCs w:val="24"/>
          <w:lang w:eastAsia="sv-SE"/>
        </w:rPr>
      </w:pPr>
      <w:hyperlink r:id="rId24" w:history="1">
        <w:r w:rsidRPr="00BA04E0">
          <w:rPr>
            <w:rFonts w:ascii="Times New Roman" w:eastAsia="Times New Roman" w:hAnsi="Times New Roman" w:cs="Times New Roman"/>
            <w:color w:val="0000FF"/>
            <w:sz w:val="24"/>
            <w:szCs w:val="24"/>
            <w:u w:val="single"/>
            <w:lang w:eastAsia="sv-SE"/>
          </w:rPr>
          <w:t>Skriv ut (ca 3 sidor)</w:t>
        </w:r>
      </w:hyperlink>
      <w:r w:rsidRPr="00BA04E0">
        <w:rPr>
          <w:rFonts w:ascii="Times New Roman" w:eastAsia="Times New Roman" w:hAnsi="Times New Roman" w:cs="Times New Roman"/>
          <w:sz w:val="24"/>
          <w:szCs w:val="24"/>
          <w:lang w:eastAsia="sv-SE"/>
        </w:rPr>
        <w:t xml:space="preserve"> </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Du har möjlighet att spärra information i din patientjournal för att den inte ska kunna läsas av personal utanför den vårdenhet som spärren avser.</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 xml:space="preserve">Du kan anmäla en spärrbegäran av din patientjournal via </w:t>
      </w:r>
      <w:hyperlink r:id="rId25" w:tgtFrame="_blank" w:history="1">
        <w:r w:rsidRPr="00BA04E0">
          <w:rPr>
            <w:rFonts w:ascii="Times New Roman" w:eastAsia="Times New Roman" w:hAnsi="Times New Roman" w:cs="Times New Roman"/>
            <w:color w:val="0000FF"/>
            <w:sz w:val="24"/>
            <w:szCs w:val="24"/>
            <w:u w:val="single"/>
            <w:lang w:eastAsia="sv-SE"/>
          </w:rPr>
          <w:t>1177 Vårdguidens e-tjänster</w:t>
        </w:r>
      </w:hyperlink>
      <w:r w:rsidRPr="00BA04E0">
        <w:rPr>
          <w:rFonts w:ascii="Times New Roman" w:eastAsia="Times New Roman" w:hAnsi="Times New Roman" w:cs="Times New Roman"/>
          <w:sz w:val="24"/>
          <w:szCs w:val="24"/>
          <w:lang w:eastAsia="sv-SE"/>
        </w:rPr>
        <w:t xml:space="preserve">. Du finner </w:t>
      </w:r>
      <w:r w:rsidRPr="00BA04E0">
        <w:rPr>
          <w:rFonts w:ascii="Times New Roman" w:eastAsia="Times New Roman" w:hAnsi="Times New Roman" w:cs="Times New Roman"/>
          <w:i/>
          <w:iCs/>
          <w:sz w:val="24"/>
          <w:szCs w:val="24"/>
          <w:lang w:eastAsia="sv-SE"/>
        </w:rPr>
        <w:t>Spärra journaluppgifter</w:t>
      </w:r>
      <w:r w:rsidRPr="00BA04E0">
        <w:rPr>
          <w:rFonts w:ascii="Times New Roman" w:eastAsia="Times New Roman" w:hAnsi="Times New Roman" w:cs="Times New Roman"/>
          <w:sz w:val="24"/>
          <w:szCs w:val="24"/>
          <w:lang w:eastAsia="sv-SE"/>
        </w:rPr>
        <w:t xml:space="preserve"> under </w:t>
      </w:r>
      <w:r w:rsidRPr="00BA04E0">
        <w:rPr>
          <w:rFonts w:ascii="Times New Roman" w:eastAsia="Times New Roman" w:hAnsi="Times New Roman" w:cs="Times New Roman"/>
          <w:i/>
          <w:iCs/>
          <w:sz w:val="24"/>
          <w:szCs w:val="24"/>
          <w:lang w:eastAsia="sv-SE"/>
        </w:rPr>
        <w:t>Övriga tjänster</w:t>
      </w:r>
      <w:r w:rsidRPr="00BA04E0">
        <w:rPr>
          <w:rFonts w:ascii="Times New Roman" w:eastAsia="Times New Roman" w:hAnsi="Times New Roman" w:cs="Times New Roman"/>
          <w:sz w:val="24"/>
          <w:szCs w:val="24"/>
          <w:lang w:eastAsia="sv-SE"/>
        </w:rPr>
        <w:t>. Det är viktigt att du är tydlig i din beskrivning vilka vårdenheter du vill spärra.</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Har du frågor eller vill ha mer information kan du ringa till Telefonservice på telefonnummer 0774 - 44 10 10. Notera att detta telefonnummer gäller endast för patienter inom Västra Götalandsregionen. </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Du är också välkommen att kontakta Telefonservice om du inte har tillgång till en dator eller andra mobila enheter och inte kan använda dig av 1177 Vårdguidens e-tjänster.</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En blankett för att begära spärr skickas hem till din folkbokföringsadress. Ifylld blankett lämnas sedan personligen till närmaste vårdcentral eller sjukhus. Här kontrollerar man din identitet. Därefter skickar du tillbaka blanketten till angiven adress på blanketten. För privata vårdgivare gäller andra rutiner för spärr, kontakta berörd vårdenhet för mer information.</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Det går inte att begära spärr via e-post, telefon eller brev.</w:t>
      </w:r>
    </w:p>
    <w:p w:rsidR="00BA04E0" w:rsidRPr="00BA04E0" w:rsidRDefault="00BA04E0" w:rsidP="00BA04E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BA04E0">
        <w:rPr>
          <w:rFonts w:ascii="Times New Roman" w:eastAsia="Times New Roman" w:hAnsi="Times New Roman" w:cs="Times New Roman"/>
          <w:b/>
          <w:bCs/>
          <w:sz w:val="36"/>
          <w:szCs w:val="36"/>
          <w:lang w:eastAsia="sv-SE"/>
        </w:rPr>
        <w:t>Vem får spärra information?</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lastRenderedPageBreak/>
        <w:t>Bara du som patient kan spärra din journal. Det är viktigt att du är tydlig i din beskrivning vilka vårdenheter du vill spärra.</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Som vårdnadshavare har du inte rätt att spärra ditt barns journal. I takt med barnets stigande ålder och mognad får dock barnet själv spärra.</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Om det finns information som du vill spärra hos andra landsting eller privata vårdgivare, får du vända dig direkt till dem.</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Journalinformation från Västra Götalandsregionen är inte tillgänglig i andra länder. Du kan inte spärra en journal som finns i ett annat land.</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Västra Götalandsregionen kan inte säga nej till ditt önskemål om spärr.</w:t>
      </w:r>
    </w:p>
    <w:p w:rsidR="00BA04E0" w:rsidRPr="00BA04E0" w:rsidRDefault="00BA04E0" w:rsidP="00BA04E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BA04E0">
        <w:rPr>
          <w:rFonts w:ascii="Times New Roman" w:eastAsia="Times New Roman" w:hAnsi="Times New Roman" w:cs="Times New Roman"/>
          <w:b/>
          <w:bCs/>
          <w:sz w:val="36"/>
          <w:szCs w:val="36"/>
          <w:lang w:eastAsia="sv-SE"/>
        </w:rPr>
        <w:t>För vem är journalen spärrad?</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Din journal är spärrad för alla utom för den personal vid den vårdenhet där du begärt spärr. </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Vissa myndigheter har rätt att läsa i din journal utan att fråga dig först. Det är för att kontrollera att bestämmelser som styr hälso- och sjukvård följs. Försäkringskassan och Socialtjänsten har rätt att få läsa journaluppgifter utan ditt samtycke.</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Försäkringsbolag har däremot inte tillgång till din digitala journal.</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Du kan välja om spärren enbart ska gälla personal vid enheter inom Västra Götalandsregionen eller om spärren även ska gälla andra vårdgivare. Du kan inte spärra information för personal inom den enhet som spärren avser.</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b/>
          <w:bCs/>
          <w:sz w:val="24"/>
          <w:szCs w:val="24"/>
          <w:lang w:eastAsia="sv-SE"/>
        </w:rPr>
        <w:t>Observera:</w:t>
      </w:r>
      <w:r w:rsidRPr="00BA04E0">
        <w:rPr>
          <w:rFonts w:ascii="Times New Roman" w:eastAsia="Times New Roman" w:hAnsi="Times New Roman" w:cs="Times New Roman"/>
          <w:sz w:val="24"/>
          <w:szCs w:val="24"/>
          <w:lang w:eastAsia="sv-SE"/>
        </w:rPr>
        <w:t> Begärd spärr hindrar åtkomst av Journal via nätet. Det innebär att du själv inte kan läsa din journalinformation via 1177 Vårdguidens e-tjänst Journalen. Du kan alltid vända dig till din behandlare för att få papperskopior.</w:t>
      </w:r>
    </w:p>
    <w:p w:rsidR="00BA04E0" w:rsidRPr="00BA04E0" w:rsidRDefault="00BA04E0" w:rsidP="00BA04E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BA04E0">
        <w:rPr>
          <w:rFonts w:ascii="Times New Roman" w:eastAsia="Times New Roman" w:hAnsi="Times New Roman" w:cs="Times New Roman"/>
          <w:b/>
          <w:bCs/>
          <w:sz w:val="36"/>
          <w:szCs w:val="36"/>
          <w:lang w:eastAsia="sv-SE"/>
        </w:rPr>
        <w:t>Att häva spärren</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Du kan när som helst begära hävning av en spärr via 1177 Vårdguidens e-tjänster. Du kan också kontakta Telefonservice, 0774 – 44 10 10. Då får du en blankett hemskickad.</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Hälso- och sjukvårdspersonal har också rätt att häva spärren vid så kallad nödöppning. Anledningen är att man i vissa fall måste få tillgång till medicinsk information. Det kan till exempel gälla då patienten är medvetslös.</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Du som patient kan också godkänna en enstaka öppning. Det kallas för tillfällig hävning. </w:t>
      </w:r>
    </w:p>
    <w:p w:rsidR="00BA04E0" w:rsidRPr="00BA04E0" w:rsidRDefault="00BA04E0" w:rsidP="00BA04E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BA04E0">
        <w:rPr>
          <w:rFonts w:ascii="Times New Roman" w:eastAsia="Times New Roman" w:hAnsi="Times New Roman" w:cs="Times New Roman"/>
          <w:b/>
          <w:bCs/>
          <w:sz w:val="36"/>
          <w:szCs w:val="36"/>
          <w:lang w:eastAsia="sv-SE"/>
        </w:rPr>
        <w:t>Nackdel med spärrning</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Om du har spärrat information måste du själv berätta för vårdpersonalen vad de behöver veta för att ge dig en bra och säker vård.</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b/>
          <w:bCs/>
          <w:sz w:val="24"/>
          <w:szCs w:val="24"/>
          <w:lang w:eastAsia="sv-SE"/>
        </w:rPr>
        <w:lastRenderedPageBreak/>
        <w:t>Observera:</w:t>
      </w:r>
      <w:r w:rsidRPr="00BA04E0">
        <w:rPr>
          <w:rFonts w:ascii="Times New Roman" w:eastAsia="Times New Roman" w:hAnsi="Times New Roman" w:cs="Times New Roman"/>
          <w:sz w:val="24"/>
          <w:szCs w:val="24"/>
          <w:lang w:eastAsia="sv-SE"/>
        </w:rPr>
        <w:t xml:space="preserve"> Begärd spärr hindrar åtkomst av Journal via nätet. Det innebär att du själv inte kan läsa din journalinformation via 1177 Vårdguidens e-tjänst Journalen.</w:t>
      </w:r>
    </w:p>
    <w:p w:rsidR="00BA04E0" w:rsidRPr="00BA04E0" w:rsidRDefault="00BA04E0" w:rsidP="00BA04E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BA04E0">
        <w:rPr>
          <w:rFonts w:ascii="Times New Roman" w:eastAsia="Times New Roman" w:hAnsi="Times New Roman" w:cs="Times New Roman"/>
          <w:b/>
          <w:bCs/>
          <w:sz w:val="36"/>
          <w:szCs w:val="36"/>
          <w:lang w:eastAsia="sv-SE"/>
        </w:rPr>
        <w:t>Åtkomsten dokumenteras</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Inom hälso- och sjukvården råder sekretess för uppgifter som gäller hälsotillstånd och personuppgifter. Alla som arbetar inom Västra Götalandsregionens hälso- och sjukvård har tystnadsplikt enligt lag. Bara den som är involverad i din vård får läsa din journal.</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Uppgifterna behövs för att kunna ge dig en god och säker vård.</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Varje gång någon tar del av din journal registreras det. Det betyder att det i efterhand går att spåra via så kallad logg om någon läst din journal. Vårdgivaren är skyldig att kontrollera vem som tagit del av dina journaluppgifter. Du har rätt att ta del av den informationen genom att begära en utskrift av loggen.</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Via 1177 Vårdguidens e-tjänster eller Telefonservice, 0774 – 44 10 10, kan du begära så kallade loggutdrag. Ett loggutdrag visar när någon har läst i din journal och vid vilken vårdenhet detta gjorts.  </w:t>
      </w:r>
    </w:p>
    <w:p w:rsidR="00BA04E0" w:rsidRPr="00BA04E0" w:rsidRDefault="00BA04E0" w:rsidP="00BA04E0">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BA04E0">
        <w:rPr>
          <w:rFonts w:ascii="Times New Roman" w:eastAsia="Times New Roman" w:hAnsi="Times New Roman" w:cs="Times New Roman"/>
          <w:b/>
          <w:bCs/>
          <w:sz w:val="36"/>
          <w:szCs w:val="36"/>
          <w:lang w:eastAsia="sv-SE"/>
        </w:rPr>
        <w:t>Svarar på frågor om spärr och logg</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Telefonservice, 0774 – 44 10 10, kan svara på frågor om spärr och logg. Har du svårt att förstå svenska så erbjuds du tolkservice.</w:t>
      </w:r>
    </w:p>
    <w:p w:rsidR="00BA04E0" w:rsidRPr="00BA04E0" w:rsidRDefault="00BA04E0" w:rsidP="00BA04E0">
      <w:pPr>
        <w:spacing w:after="0" w:line="240" w:lineRule="auto"/>
        <w:rPr>
          <w:rFonts w:ascii="Times New Roman" w:eastAsia="Times New Roman" w:hAnsi="Times New Roman" w:cs="Times New Roman"/>
          <w:sz w:val="24"/>
          <w:szCs w:val="24"/>
          <w:lang w:eastAsia="sv-SE"/>
        </w:rPr>
      </w:pPr>
      <w:hyperlink r:id="rId26" w:anchor="sharebottom" w:history="1">
        <w:r w:rsidRPr="00BA04E0">
          <w:rPr>
            <w:rFonts w:ascii="Times New Roman" w:eastAsia="Times New Roman" w:hAnsi="Times New Roman" w:cs="Times New Roman"/>
            <w:color w:val="0000FF"/>
            <w:sz w:val="24"/>
            <w:szCs w:val="24"/>
            <w:u w:val="single"/>
            <w:lang w:eastAsia="sv-SE"/>
          </w:rPr>
          <w:t xml:space="preserve">Tipsa och dela </w:t>
        </w:r>
      </w:hyperlink>
    </w:p>
    <w:p w:rsidR="00BA04E0" w:rsidRPr="00BA04E0" w:rsidRDefault="00BA04E0" w:rsidP="00BA04E0">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hyperlink r:id="rId27" w:history="1">
        <w:r w:rsidRPr="00BA04E0">
          <w:rPr>
            <w:rFonts w:ascii="Times New Roman" w:eastAsia="Times New Roman" w:hAnsi="Times New Roman" w:cs="Times New Roman"/>
            <w:color w:val="0000FF"/>
            <w:sz w:val="24"/>
            <w:szCs w:val="24"/>
            <w:u w:val="single"/>
            <w:lang w:eastAsia="sv-SE"/>
          </w:rPr>
          <w:t>Facebook</w:t>
        </w:r>
      </w:hyperlink>
    </w:p>
    <w:p w:rsidR="00BA04E0" w:rsidRPr="00BA04E0" w:rsidRDefault="00BA04E0" w:rsidP="00BA04E0">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hyperlink r:id="rId28" w:history="1">
        <w:r w:rsidRPr="00BA04E0">
          <w:rPr>
            <w:rFonts w:ascii="Times New Roman" w:eastAsia="Times New Roman" w:hAnsi="Times New Roman" w:cs="Times New Roman"/>
            <w:color w:val="0000FF"/>
            <w:sz w:val="24"/>
            <w:szCs w:val="24"/>
            <w:u w:val="single"/>
            <w:lang w:eastAsia="sv-SE"/>
          </w:rPr>
          <w:t>Twitter</w:t>
        </w:r>
      </w:hyperlink>
    </w:p>
    <w:p w:rsidR="00BA04E0" w:rsidRPr="00BA04E0" w:rsidRDefault="00BA04E0" w:rsidP="00BA04E0">
      <w:pPr>
        <w:spacing w:before="100" w:beforeAutospacing="1" w:after="100" w:afterAutospacing="1" w:line="240" w:lineRule="auto"/>
        <w:outlineLvl w:val="2"/>
        <w:rPr>
          <w:rFonts w:ascii="Times New Roman" w:eastAsia="Times New Roman" w:hAnsi="Times New Roman" w:cs="Times New Roman"/>
          <w:b/>
          <w:bCs/>
          <w:sz w:val="27"/>
          <w:szCs w:val="27"/>
          <w:lang w:eastAsia="sv-SE"/>
        </w:rPr>
      </w:pPr>
      <w:r w:rsidRPr="00BA04E0">
        <w:rPr>
          <w:rFonts w:ascii="Times New Roman" w:eastAsia="Times New Roman" w:hAnsi="Times New Roman" w:cs="Times New Roman"/>
          <w:b/>
          <w:bCs/>
          <w:sz w:val="27"/>
          <w:szCs w:val="27"/>
          <w:lang w:eastAsia="sv-SE"/>
        </w:rPr>
        <w:t>Tipsa en vän</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 xml:space="preserve">Till: </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 xml:space="preserve">Från: </w:t>
      </w:r>
    </w:p>
    <w:p w:rsidR="00BA04E0" w:rsidRPr="00BA04E0" w:rsidRDefault="00BA04E0" w:rsidP="00BA04E0">
      <w:pPr>
        <w:spacing w:before="100" w:beforeAutospacing="1" w:after="100" w:afterAutospacing="1"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Ditt namn:</w:t>
      </w:r>
      <w:r w:rsidRPr="00BA04E0">
        <w:rPr>
          <w:rFonts w:ascii="Times New Roman" w:eastAsia="Times New Roman" w:hAnsi="Times New Roman" w:cs="Times New Roman"/>
          <w:sz w:val="24"/>
          <w:szCs w:val="24"/>
          <w:lang w:eastAsia="sv-SE"/>
        </w:rPr>
        <w:object w:dxaOrig="225" w:dyaOrig="225">
          <v:shape id="_x0000_i1059" type="#_x0000_t75" style="width:49.5pt;height:18pt" o:ole="">
            <v:imagedata r:id="rId8" o:title=""/>
          </v:shape>
          <w:control r:id="rId29" w:name="DefaultOcxName7" w:shapeid="_x0000_i1059"/>
        </w:object>
      </w:r>
      <w:r w:rsidRPr="00BA04E0">
        <w:rPr>
          <w:rFonts w:ascii="Times New Roman" w:eastAsia="Times New Roman" w:hAnsi="Times New Roman" w:cs="Times New Roman"/>
          <w:sz w:val="24"/>
          <w:szCs w:val="24"/>
          <w:lang w:eastAsia="sv-SE"/>
        </w:rPr>
        <w:t xml:space="preserve"> </w:t>
      </w:r>
    </w:p>
    <w:p w:rsidR="00BA04E0" w:rsidRPr="00BA04E0" w:rsidRDefault="00BA04E0" w:rsidP="00BA04E0">
      <w:pPr>
        <w:spacing w:after="0"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object w:dxaOrig="225" w:dyaOrig="225">
          <v:shape id="_x0000_i1058" type="#_x0000_t75" style="width:1in;height:18pt" o:ole="">
            <v:imagedata r:id="rId30" o:title=""/>
          </v:shape>
          <w:control r:id="rId31" w:name="DefaultOcxName8" w:shapeid="_x0000_i1058"/>
        </w:object>
      </w:r>
      <w:r w:rsidRPr="00BA04E0">
        <w:rPr>
          <w:rFonts w:ascii="Times New Roman" w:eastAsia="Times New Roman" w:hAnsi="Times New Roman" w:cs="Times New Roman"/>
          <w:sz w:val="24"/>
          <w:szCs w:val="24"/>
          <w:lang w:eastAsia="sv-SE"/>
        </w:rPr>
        <w:object w:dxaOrig="225" w:dyaOrig="225">
          <v:shape id="_x0000_i1057" type="#_x0000_t75" style="width:1in;height:18pt" o:ole="">
            <v:imagedata r:id="rId32" o:title=""/>
          </v:shape>
          <w:control r:id="rId33" w:name="DefaultOcxName9" w:shapeid="_x0000_i1057"/>
        </w:object>
      </w:r>
      <w:r w:rsidRPr="00BA04E0">
        <w:rPr>
          <w:rFonts w:ascii="Times New Roman" w:eastAsia="Times New Roman" w:hAnsi="Times New Roman" w:cs="Times New Roman"/>
          <w:sz w:val="24"/>
          <w:szCs w:val="24"/>
          <w:lang w:eastAsia="sv-SE"/>
        </w:rPr>
        <w:object w:dxaOrig="225" w:dyaOrig="225">
          <v:shape id="_x0000_i1056" type="#_x0000_t75" style="width:1in;height:18pt" o:ole="">
            <v:imagedata r:id="rId34" o:title=""/>
          </v:shape>
          <w:control r:id="rId35" w:name="DefaultOcxName10" w:shapeid="_x0000_i1056"/>
        </w:object>
      </w:r>
      <w:r w:rsidRPr="00BA04E0">
        <w:rPr>
          <w:rFonts w:ascii="Times New Roman" w:eastAsia="Times New Roman" w:hAnsi="Times New Roman" w:cs="Times New Roman"/>
          <w:sz w:val="24"/>
          <w:szCs w:val="24"/>
          <w:lang w:eastAsia="sv-SE"/>
        </w:rPr>
        <w:object w:dxaOrig="225" w:dyaOrig="225">
          <v:shape id="_x0000_i1055" type="#_x0000_t75" style="width:1in;height:18pt" o:ole="">
            <v:imagedata r:id="rId36" o:title=""/>
          </v:shape>
          <w:control r:id="rId37" w:name="DefaultOcxName11" w:shapeid="_x0000_i1055"/>
        </w:object>
      </w:r>
      <w:r w:rsidRPr="00BA04E0">
        <w:rPr>
          <w:rFonts w:ascii="Times New Roman" w:eastAsia="Times New Roman" w:hAnsi="Times New Roman" w:cs="Times New Roman"/>
          <w:sz w:val="24"/>
          <w:szCs w:val="24"/>
          <w:lang w:eastAsia="sv-SE"/>
        </w:rPr>
        <w:object w:dxaOrig="225" w:dyaOrig="225">
          <v:shape id="_x0000_i1054" type="#_x0000_t75" style="width:1in;height:18pt" o:ole="">
            <v:imagedata r:id="rId38" o:title=""/>
          </v:shape>
          <w:control r:id="rId39" w:name="DefaultOcxName12" w:shapeid="_x0000_i1054"/>
        </w:object>
      </w:r>
    </w:p>
    <w:p w:rsidR="00BA04E0" w:rsidRPr="00BA04E0" w:rsidRDefault="00BA04E0" w:rsidP="00BA04E0">
      <w:pPr>
        <w:spacing w:after="0"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Jag vill tipsa dig om en artikel på 1177 Vårdguiden:</w:t>
      </w:r>
      <w:r w:rsidRPr="00BA04E0">
        <w:rPr>
          <w:rFonts w:ascii="Times New Roman" w:eastAsia="Times New Roman" w:hAnsi="Times New Roman" w:cs="Times New Roman"/>
          <w:sz w:val="24"/>
          <w:szCs w:val="24"/>
          <w:lang w:eastAsia="sv-SE"/>
        </w:rPr>
        <w:br/>
        <w:t>https</w:t>
      </w:r>
      <w:proofErr w:type="gramStart"/>
      <w:r w:rsidRPr="00BA04E0">
        <w:rPr>
          <w:rFonts w:ascii="Times New Roman" w:eastAsia="Times New Roman" w:hAnsi="Times New Roman" w:cs="Times New Roman"/>
          <w:sz w:val="24"/>
          <w:szCs w:val="24"/>
          <w:lang w:eastAsia="sv-SE"/>
        </w:rPr>
        <w:t>://</w:t>
      </w:r>
      <w:proofErr w:type="gramEnd"/>
      <w:r w:rsidRPr="00BA04E0">
        <w:rPr>
          <w:rFonts w:ascii="Times New Roman" w:eastAsia="Times New Roman" w:hAnsi="Times New Roman" w:cs="Times New Roman"/>
          <w:sz w:val="24"/>
          <w:szCs w:val="24"/>
          <w:lang w:eastAsia="sv-SE"/>
        </w:rPr>
        <w:t xml:space="preserve">www.1177.se/Vastra-Gotaland/Fakta-och-rad/Mer-om/Sparrning-av-journal-ar-enkelt/ </w:t>
      </w:r>
    </w:p>
    <w:p w:rsidR="00BA04E0" w:rsidRPr="00BA04E0" w:rsidRDefault="00BA04E0" w:rsidP="00BA04E0">
      <w:pPr>
        <w:spacing w:after="0"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object w:dxaOrig="225" w:dyaOrig="225">
          <v:shape id="_x0000_i1053" type="#_x0000_t75" style="width:41.25pt;height:22.5pt" o:ole="">
            <v:imagedata r:id="rId40" o:title=""/>
          </v:shape>
          <w:control r:id="rId41" w:name="DefaultOcxName13" w:shapeid="_x0000_i1053"/>
        </w:object>
      </w:r>
    </w:p>
    <w:p w:rsidR="00BA04E0" w:rsidRPr="00BA04E0" w:rsidRDefault="00BA04E0" w:rsidP="00BA04E0">
      <w:pPr>
        <w:spacing w:after="0"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noProof/>
          <w:sz w:val="24"/>
          <w:szCs w:val="24"/>
          <w:lang w:eastAsia="sv-SE"/>
        </w:rPr>
        <w:drawing>
          <wp:inline distT="0" distB="0" distL="0" distR="0" wp14:anchorId="1180BBDA" wp14:editId="1C0CAE55">
            <wp:extent cx="152400" cy="152400"/>
            <wp:effectExtent l="0" t="0" r="0" b="0"/>
            <wp:docPr id="2" name="Bild 2" descr="https://www.1177.se/style/img/base/ajax-loader-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1177.se/style/img/base/ajax-loader-transparent.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A04E0" w:rsidRPr="00BA04E0" w:rsidRDefault="00BA04E0" w:rsidP="00BA04E0">
      <w:pPr>
        <w:spacing w:after="0" w:line="240" w:lineRule="auto"/>
        <w:rPr>
          <w:rFonts w:ascii="Times New Roman" w:eastAsia="Times New Roman" w:hAnsi="Times New Roman" w:cs="Times New Roman"/>
          <w:sz w:val="24"/>
          <w:szCs w:val="24"/>
          <w:lang w:eastAsia="sv-SE"/>
        </w:rPr>
      </w:pPr>
      <w:hyperlink r:id="rId42" w:history="1">
        <w:r w:rsidRPr="00BA04E0">
          <w:rPr>
            <w:rFonts w:ascii="Times New Roman" w:eastAsia="Times New Roman" w:hAnsi="Times New Roman" w:cs="Times New Roman"/>
            <w:color w:val="0000FF"/>
            <w:sz w:val="24"/>
            <w:szCs w:val="24"/>
            <w:u w:val="single"/>
            <w:lang w:eastAsia="sv-SE"/>
          </w:rPr>
          <w:t>Stäng</w:t>
        </w:r>
      </w:hyperlink>
    </w:p>
    <w:p w:rsidR="00BA04E0" w:rsidRPr="00BA04E0" w:rsidRDefault="00BA04E0" w:rsidP="00BA04E0">
      <w:pPr>
        <w:spacing w:after="0" w:line="240" w:lineRule="auto"/>
        <w:rPr>
          <w:rFonts w:ascii="Times New Roman" w:eastAsia="Times New Roman" w:hAnsi="Times New Roman" w:cs="Times New Roman"/>
          <w:sz w:val="24"/>
          <w:szCs w:val="24"/>
          <w:lang w:eastAsia="sv-SE"/>
        </w:rPr>
      </w:pPr>
      <w:hyperlink r:id="rId43" w:history="1">
        <w:r w:rsidRPr="00BA04E0">
          <w:rPr>
            <w:rFonts w:ascii="Times New Roman" w:eastAsia="Times New Roman" w:hAnsi="Times New Roman" w:cs="Times New Roman"/>
            <w:color w:val="0000FF"/>
            <w:sz w:val="24"/>
            <w:szCs w:val="24"/>
            <w:u w:val="single"/>
            <w:lang w:eastAsia="sv-SE"/>
          </w:rPr>
          <w:t>Skriv ut (ca 3 sidor)</w:t>
        </w:r>
      </w:hyperlink>
      <w:r w:rsidRPr="00BA04E0">
        <w:rPr>
          <w:rFonts w:ascii="Times New Roman" w:eastAsia="Times New Roman" w:hAnsi="Times New Roman" w:cs="Times New Roman"/>
          <w:sz w:val="24"/>
          <w:szCs w:val="24"/>
          <w:lang w:eastAsia="sv-SE"/>
        </w:rPr>
        <w:t xml:space="preserve"> </w:t>
      </w:r>
    </w:p>
    <w:p w:rsidR="00BA04E0" w:rsidRPr="00BA04E0" w:rsidRDefault="00BA04E0" w:rsidP="00BA04E0">
      <w:pPr>
        <w:spacing w:after="0" w:line="240" w:lineRule="auto"/>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Senast uppdaterad:</w:t>
      </w:r>
    </w:p>
    <w:p w:rsidR="00BA04E0" w:rsidRPr="00BA04E0" w:rsidRDefault="00BA04E0" w:rsidP="00BA04E0">
      <w:pPr>
        <w:spacing w:after="0" w:line="240" w:lineRule="auto"/>
        <w:ind w:left="720"/>
        <w:rPr>
          <w:rFonts w:ascii="Times New Roman" w:eastAsia="Times New Roman" w:hAnsi="Times New Roman" w:cs="Times New Roman"/>
          <w:sz w:val="24"/>
          <w:szCs w:val="24"/>
          <w:lang w:eastAsia="sv-SE"/>
        </w:rPr>
      </w:pPr>
      <w:r w:rsidRPr="00BA04E0">
        <w:rPr>
          <w:rFonts w:ascii="Times New Roman" w:eastAsia="Times New Roman" w:hAnsi="Times New Roman" w:cs="Times New Roman"/>
          <w:sz w:val="24"/>
          <w:szCs w:val="24"/>
          <w:lang w:eastAsia="sv-SE"/>
        </w:rPr>
        <w:t xml:space="preserve">2018-06-29 </w:t>
      </w:r>
    </w:p>
    <w:p w:rsidR="00F350BA" w:rsidRDefault="00BA04E0"/>
    <w:sectPr w:rsidR="00F350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960FC"/>
    <w:multiLevelType w:val="multilevel"/>
    <w:tmpl w:val="B9769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1D5B05"/>
    <w:multiLevelType w:val="multilevel"/>
    <w:tmpl w:val="1D7E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4E0"/>
    <w:rsid w:val="007E21AF"/>
    <w:rsid w:val="00BA04E0"/>
    <w:rsid w:val="00F11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1F662-0158-4975-8BA9-013E5CA5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696304">
      <w:bodyDiv w:val="1"/>
      <w:marLeft w:val="0"/>
      <w:marRight w:val="0"/>
      <w:marTop w:val="0"/>
      <w:marBottom w:val="0"/>
      <w:divBdr>
        <w:top w:val="none" w:sz="0" w:space="0" w:color="auto"/>
        <w:left w:val="none" w:sz="0" w:space="0" w:color="auto"/>
        <w:bottom w:val="none" w:sz="0" w:space="0" w:color="auto"/>
        <w:right w:val="none" w:sz="0" w:space="0" w:color="auto"/>
      </w:divBdr>
      <w:divsChild>
        <w:div w:id="352731927">
          <w:marLeft w:val="0"/>
          <w:marRight w:val="0"/>
          <w:marTop w:val="0"/>
          <w:marBottom w:val="0"/>
          <w:divBdr>
            <w:top w:val="none" w:sz="0" w:space="0" w:color="auto"/>
            <w:left w:val="none" w:sz="0" w:space="0" w:color="auto"/>
            <w:bottom w:val="none" w:sz="0" w:space="0" w:color="auto"/>
            <w:right w:val="none" w:sz="0" w:space="0" w:color="auto"/>
          </w:divBdr>
          <w:divsChild>
            <w:div w:id="718044526">
              <w:marLeft w:val="0"/>
              <w:marRight w:val="0"/>
              <w:marTop w:val="0"/>
              <w:marBottom w:val="0"/>
              <w:divBdr>
                <w:top w:val="none" w:sz="0" w:space="0" w:color="auto"/>
                <w:left w:val="none" w:sz="0" w:space="0" w:color="auto"/>
                <w:bottom w:val="none" w:sz="0" w:space="0" w:color="auto"/>
                <w:right w:val="none" w:sz="0" w:space="0" w:color="auto"/>
              </w:divBdr>
              <w:divsChild>
                <w:div w:id="1444760712">
                  <w:marLeft w:val="0"/>
                  <w:marRight w:val="0"/>
                  <w:marTop w:val="0"/>
                  <w:marBottom w:val="0"/>
                  <w:divBdr>
                    <w:top w:val="none" w:sz="0" w:space="0" w:color="auto"/>
                    <w:left w:val="none" w:sz="0" w:space="0" w:color="auto"/>
                    <w:bottom w:val="none" w:sz="0" w:space="0" w:color="auto"/>
                    <w:right w:val="none" w:sz="0" w:space="0" w:color="auto"/>
                  </w:divBdr>
                  <w:divsChild>
                    <w:div w:id="905871234">
                      <w:marLeft w:val="0"/>
                      <w:marRight w:val="0"/>
                      <w:marTop w:val="0"/>
                      <w:marBottom w:val="0"/>
                      <w:divBdr>
                        <w:top w:val="none" w:sz="0" w:space="0" w:color="auto"/>
                        <w:left w:val="none" w:sz="0" w:space="0" w:color="auto"/>
                        <w:bottom w:val="none" w:sz="0" w:space="0" w:color="auto"/>
                        <w:right w:val="none" w:sz="0" w:space="0" w:color="auto"/>
                      </w:divBdr>
                      <w:divsChild>
                        <w:div w:id="1789204917">
                          <w:marLeft w:val="0"/>
                          <w:marRight w:val="0"/>
                          <w:marTop w:val="0"/>
                          <w:marBottom w:val="0"/>
                          <w:divBdr>
                            <w:top w:val="none" w:sz="0" w:space="0" w:color="auto"/>
                            <w:left w:val="none" w:sz="0" w:space="0" w:color="auto"/>
                            <w:bottom w:val="none" w:sz="0" w:space="0" w:color="auto"/>
                            <w:right w:val="none" w:sz="0" w:space="0" w:color="auto"/>
                          </w:divBdr>
                          <w:divsChild>
                            <w:div w:id="1130906011">
                              <w:marLeft w:val="0"/>
                              <w:marRight w:val="0"/>
                              <w:marTop w:val="0"/>
                              <w:marBottom w:val="0"/>
                              <w:divBdr>
                                <w:top w:val="none" w:sz="0" w:space="0" w:color="auto"/>
                                <w:left w:val="none" w:sz="0" w:space="0" w:color="auto"/>
                                <w:bottom w:val="none" w:sz="0" w:space="0" w:color="auto"/>
                                <w:right w:val="none" w:sz="0" w:space="0" w:color="auto"/>
                              </w:divBdr>
                              <w:divsChild>
                                <w:div w:id="428089445">
                                  <w:marLeft w:val="0"/>
                                  <w:marRight w:val="0"/>
                                  <w:marTop w:val="0"/>
                                  <w:marBottom w:val="0"/>
                                  <w:divBdr>
                                    <w:top w:val="none" w:sz="0" w:space="0" w:color="auto"/>
                                    <w:left w:val="none" w:sz="0" w:space="0" w:color="auto"/>
                                    <w:bottom w:val="none" w:sz="0" w:space="0" w:color="auto"/>
                                    <w:right w:val="none" w:sz="0" w:space="0" w:color="auto"/>
                                  </w:divBdr>
                                  <w:divsChild>
                                    <w:div w:id="796921247">
                                      <w:marLeft w:val="0"/>
                                      <w:marRight w:val="0"/>
                                      <w:marTop w:val="0"/>
                                      <w:marBottom w:val="0"/>
                                      <w:divBdr>
                                        <w:top w:val="none" w:sz="0" w:space="0" w:color="auto"/>
                                        <w:left w:val="none" w:sz="0" w:space="0" w:color="auto"/>
                                        <w:bottom w:val="none" w:sz="0" w:space="0" w:color="auto"/>
                                        <w:right w:val="none" w:sz="0" w:space="0" w:color="auto"/>
                                      </w:divBdr>
                                      <w:divsChild>
                                        <w:div w:id="122889173">
                                          <w:marLeft w:val="0"/>
                                          <w:marRight w:val="0"/>
                                          <w:marTop w:val="0"/>
                                          <w:marBottom w:val="0"/>
                                          <w:divBdr>
                                            <w:top w:val="none" w:sz="0" w:space="0" w:color="auto"/>
                                            <w:left w:val="none" w:sz="0" w:space="0" w:color="auto"/>
                                            <w:bottom w:val="none" w:sz="0" w:space="0" w:color="auto"/>
                                            <w:right w:val="none" w:sz="0" w:space="0" w:color="auto"/>
                                          </w:divBdr>
                                          <w:divsChild>
                                            <w:div w:id="354960373">
                                              <w:marLeft w:val="0"/>
                                              <w:marRight w:val="0"/>
                                              <w:marTop w:val="0"/>
                                              <w:marBottom w:val="0"/>
                                              <w:divBdr>
                                                <w:top w:val="none" w:sz="0" w:space="0" w:color="auto"/>
                                                <w:left w:val="none" w:sz="0" w:space="0" w:color="auto"/>
                                                <w:bottom w:val="none" w:sz="0" w:space="0" w:color="auto"/>
                                                <w:right w:val="none" w:sz="0" w:space="0" w:color="auto"/>
                                              </w:divBdr>
                                              <w:divsChild>
                                                <w:div w:id="769424823">
                                                  <w:marLeft w:val="0"/>
                                                  <w:marRight w:val="0"/>
                                                  <w:marTop w:val="0"/>
                                                  <w:marBottom w:val="0"/>
                                                  <w:divBdr>
                                                    <w:top w:val="none" w:sz="0" w:space="0" w:color="auto"/>
                                                    <w:left w:val="none" w:sz="0" w:space="0" w:color="auto"/>
                                                    <w:bottom w:val="none" w:sz="0" w:space="0" w:color="auto"/>
                                                    <w:right w:val="none" w:sz="0" w:space="0" w:color="auto"/>
                                                  </w:divBdr>
                                                  <w:divsChild>
                                                    <w:div w:id="341668269">
                                                      <w:marLeft w:val="0"/>
                                                      <w:marRight w:val="0"/>
                                                      <w:marTop w:val="0"/>
                                                      <w:marBottom w:val="0"/>
                                                      <w:divBdr>
                                                        <w:top w:val="none" w:sz="0" w:space="0" w:color="auto"/>
                                                        <w:left w:val="none" w:sz="0" w:space="0" w:color="auto"/>
                                                        <w:bottom w:val="none" w:sz="0" w:space="0" w:color="auto"/>
                                                        <w:right w:val="none" w:sz="0" w:space="0" w:color="auto"/>
                                                      </w:divBdr>
                                                      <w:divsChild>
                                                        <w:div w:id="1233278002">
                                                          <w:marLeft w:val="0"/>
                                                          <w:marRight w:val="0"/>
                                                          <w:marTop w:val="0"/>
                                                          <w:marBottom w:val="0"/>
                                                          <w:divBdr>
                                                            <w:top w:val="none" w:sz="0" w:space="0" w:color="auto"/>
                                                            <w:left w:val="none" w:sz="0" w:space="0" w:color="auto"/>
                                                            <w:bottom w:val="none" w:sz="0" w:space="0" w:color="auto"/>
                                                            <w:right w:val="none" w:sz="0" w:space="0" w:color="auto"/>
                                                          </w:divBdr>
                                                          <w:divsChild>
                                                            <w:div w:id="395203089">
                                                              <w:marLeft w:val="0"/>
                                                              <w:marRight w:val="0"/>
                                                              <w:marTop w:val="0"/>
                                                              <w:marBottom w:val="0"/>
                                                              <w:divBdr>
                                                                <w:top w:val="none" w:sz="0" w:space="0" w:color="auto"/>
                                                                <w:left w:val="none" w:sz="0" w:space="0" w:color="auto"/>
                                                                <w:bottom w:val="none" w:sz="0" w:space="0" w:color="auto"/>
                                                                <w:right w:val="none" w:sz="0" w:space="0" w:color="auto"/>
                                                              </w:divBdr>
                                                            </w:div>
                                                            <w:div w:id="411782214">
                                                              <w:marLeft w:val="0"/>
                                                              <w:marRight w:val="0"/>
                                                              <w:marTop w:val="0"/>
                                                              <w:marBottom w:val="0"/>
                                                              <w:divBdr>
                                                                <w:top w:val="none" w:sz="0" w:space="0" w:color="auto"/>
                                                                <w:left w:val="none" w:sz="0" w:space="0" w:color="auto"/>
                                                                <w:bottom w:val="none" w:sz="0" w:space="0" w:color="auto"/>
                                                                <w:right w:val="none" w:sz="0" w:space="0" w:color="auto"/>
                                                              </w:divBdr>
                                                              <w:divsChild>
                                                                <w:div w:id="32199216">
                                                                  <w:marLeft w:val="0"/>
                                                                  <w:marRight w:val="0"/>
                                                                  <w:marTop w:val="0"/>
                                                                  <w:marBottom w:val="0"/>
                                                                  <w:divBdr>
                                                                    <w:top w:val="none" w:sz="0" w:space="0" w:color="auto"/>
                                                                    <w:left w:val="none" w:sz="0" w:space="0" w:color="auto"/>
                                                                    <w:bottom w:val="none" w:sz="0" w:space="0" w:color="auto"/>
                                                                    <w:right w:val="none" w:sz="0" w:space="0" w:color="auto"/>
                                                                  </w:divBdr>
                                                                </w:div>
                                                                <w:div w:id="696277665">
                                                                  <w:marLeft w:val="0"/>
                                                                  <w:marRight w:val="0"/>
                                                                  <w:marTop w:val="0"/>
                                                                  <w:marBottom w:val="0"/>
                                                                  <w:divBdr>
                                                                    <w:top w:val="none" w:sz="0" w:space="0" w:color="auto"/>
                                                                    <w:left w:val="none" w:sz="0" w:space="0" w:color="auto"/>
                                                                    <w:bottom w:val="none" w:sz="0" w:space="0" w:color="auto"/>
                                                                    <w:right w:val="none" w:sz="0" w:space="0" w:color="auto"/>
                                                                  </w:divBdr>
                                                                </w:div>
                                                                <w:div w:id="1249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51367">
                                              <w:marLeft w:val="0"/>
                                              <w:marRight w:val="0"/>
                                              <w:marTop w:val="0"/>
                                              <w:marBottom w:val="0"/>
                                              <w:divBdr>
                                                <w:top w:val="none" w:sz="0" w:space="0" w:color="auto"/>
                                                <w:left w:val="none" w:sz="0" w:space="0" w:color="auto"/>
                                                <w:bottom w:val="none" w:sz="0" w:space="0" w:color="auto"/>
                                                <w:right w:val="none" w:sz="0" w:space="0" w:color="auto"/>
                                              </w:divBdr>
                                            </w:div>
                                          </w:divsChild>
                                        </w:div>
                                        <w:div w:id="671221604">
                                          <w:marLeft w:val="0"/>
                                          <w:marRight w:val="0"/>
                                          <w:marTop w:val="0"/>
                                          <w:marBottom w:val="0"/>
                                          <w:divBdr>
                                            <w:top w:val="none" w:sz="0" w:space="0" w:color="auto"/>
                                            <w:left w:val="none" w:sz="0" w:space="0" w:color="auto"/>
                                            <w:bottom w:val="none" w:sz="0" w:space="0" w:color="auto"/>
                                            <w:right w:val="none" w:sz="0" w:space="0" w:color="auto"/>
                                          </w:divBdr>
                                          <w:divsChild>
                                            <w:div w:id="800734430">
                                              <w:marLeft w:val="0"/>
                                              <w:marRight w:val="0"/>
                                              <w:marTop w:val="0"/>
                                              <w:marBottom w:val="0"/>
                                              <w:divBdr>
                                                <w:top w:val="none" w:sz="0" w:space="0" w:color="auto"/>
                                                <w:left w:val="none" w:sz="0" w:space="0" w:color="auto"/>
                                                <w:bottom w:val="none" w:sz="0" w:space="0" w:color="auto"/>
                                                <w:right w:val="none" w:sz="0" w:space="0" w:color="auto"/>
                                              </w:divBdr>
                                            </w:div>
                                          </w:divsChild>
                                        </w:div>
                                        <w:div w:id="267811747">
                                          <w:marLeft w:val="0"/>
                                          <w:marRight w:val="0"/>
                                          <w:marTop w:val="0"/>
                                          <w:marBottom w:val="0"/>
                                          <w:divBdr>
                                            <w:top w:val="none" w:sz="0" w:space="0" w:color="auto"/>
                                            <w:left w:val="none" w:sz="0" w:space="0" w:color="auto"/>
                                            <w:bottom w:val="none" w:sz="0" w:space="0" w:color="auto"/>
                                            <w:right w:val="none" w:sz="0" w:space="0" w:color="auto"/>
                                          </w:divBdr>
                                          <w:divsChild>
                                            <w:div w:id="373388284">
                                              <w:marLeft w:val="0"/>
                                              <w:marRight w:val="0"/>
                                              <w:marTop w:val="0"/>
                                              <w:marBottom w:val="0"/>
                                              <w:divBdr>
                                                <w:top w:val="none" w:sz="0" w:space="0" w:color="auto"/>
                                                <w:left w:val="none" w:sz="0" w:space="0" w:color="auto"/>
                                                <w:bottom w:val="none" w:sz="0" w:space="0" w:color="auto"/>
                                                <w:right w:val="none" w:sz="0" w:space="0" w:color="auto"/>
                                              </w:divBdr>
                                              <w:divsChild>
                                                <w:div w:id="829173797">
                                                  <w:marLeft w:val="0"/>
                                                  <w:marRight w:val="0"/>
                                                  <w:marTop w:val="0"/>
                                                  <w:marBottom w:val="0"/>
                                                  <w:divBdr>
                                                    <w:top w:val="none" w:sz="0" w:space="0" w:color="auto"/>
                                                    <w:left w:val="none" w:sz="0" w:space="0" w:color="auto"/>
                                                    <w:bottom w:val="none" w:sz="0" w:space="0" w:color="auto"/>
                                                    <w:right w:val="none" w:sz="0" w:space="0" w:color="auto"/>
                                                  </w:divBdr>
                                                  <w:divsChild>
                                                    <w:div w:id="1861695049">
                                                      <w:marLeft w:val="0"/>
                                                      <w:marRight w:val="0"/>
                                                      <w:marTop w:val="0"/>
                                                      <w:marBottom w:val="0"/>
                                                      <w:divBdr>
                                                        <w:top w:val="none" w:sz="0" w:space="0" w:color="auto"/>
                                                        <w:left w:val="none" w:sz="0" w:space="0" w:color="auto"/>
                                                        <w:bottom w:val="none" w:sz="0" w:space="0" w:color="auto"/>
                                                        <w:right w:val="none" w:sz="0" w:space="0" w:color="auto"/>
                                                      </w:divBdr>
                                                      <w:divsChild>
                                                        <w:div w:id="830219333">
                                                          <w:marLeft w:val="0"/>
                                                          <w:marRight w:val="0"/>
                                                          <w:marTop w:val="0"/>
                                                          <w:marBottom w:val="0"/>
                                                          <w:divBdr>
                                                            <w:top w:val="none" w:sz="0" w:space="0" w:color="auto"/>
                                                            <w:left w:val="none" w:sz="0" w:space="0" w:color="auto"/>
                                                            <w:bottom w:val="none" w:sz="0" w:space="0" w:color="auto"/>
                                                            <w:right w:val="none" w:sz="0" w:space="0" w:color="auto"/>
                                                          </w:divBdr>
                                                          <w:divsChild>
                                                            <w:div w:id="283192881">
                                                              <w:marLeft w:val="0"/>
                                                              <w:marRight w:val="0"/>
                                                              <w:marTop w:val="0"/>
                                                              <w:marBottom w:val="0"/>
                                                              <w:divBdr>
                                                                <w:top w:val="none" w:sz="0" w:space="0" w:color="auto"/>
                                                                <w:left w:val="none" w:sz="0" w:space="0" w:color="auto"/>
                                                                <w:bottom w:val="none" w:sz="0" w:space="0" w:color="auto"/>
                                                                <w:right w:val="none" w:sz="0" w:space="0" w:color="auto"/>
                                                              </w:divBdr>
                                                            </w:div>
                                                            <w:div w:id="1254126134">
                                                              <w:marLeft w:val="0"/>
                                                              <w:marRight w:val="0"/>
                                                              <w:marTop w:val="0"/>
                                                              <w:marBottom w:val="0"/>
                                                              <w:divBdr>
                                                                <w:top w:val="none" w:sz="0" w:space="0" w:color="auto"/>
                                                                <w:left w:val="none" w:sz="0" w:space="0" w:color="auto"/>
                                                                <w:bottom w:val="none" w:sz="0" w:space="0" w:color="auto"/>
                                                                <w:right w:val="none" w:sz="0" w:space="0" w:color="auto"/>
                                                              </w:divBdr>
                                                              <w:divsChild>
                                                                <w:div w:id="324407661">
                                                                  <w:marLeft w:val="0"/>
                                                                  <w:marRight w:val="0"/>
                                                                  <w:marTop w:val="0"/>
                                                                  <w:marBottom w:val="0"/>
                                                                  <w:divBdr>
                                                                    <w:top w:val="none" w:sz="0" w:space="0" w:color="auto"/>
                                                                    <w:left w:val="none" w:sz="0" w:space="0" w:color="auto"/>
                                                                    <w:bottom w:val="none" w:sz="0" w:space="0" w:color="auto"/>
                                                                    <w:right w:val="none" w:sz="0" w:space="0" w:color="auto"/>
                                                                  </w:divBdr>
                                                                </w:div>
                                                                <w:div w:id="358773485">
                                                                  <w:marLeft w:val="0"/>
                                                                  <w:marRight w:val="0"/>
                                                                  <w:marTop w:val="0"/>
                                                                  <w:marBottom w:val="0"/>
                                                                  <w:divBdr>
                                                                    <w:top w:val="none" w:sz="0" w:space="0" w:color="auto"/>
                                                                    <w:left w:val="none" w:sz="0" w:space="0" w:color="auto"/>
                                                                    <w:bottom w:val="none" w:sz="0" w:space="0" w:color="auto"/>
                                                                    <w:right w:val="none" w:sz="0" w:space="0" w:color="auto"/>
                                                                  </w:divBdr>
                                                                </w:div>
                                                                <w:div w:id="55031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863099">
                                              <w:marLeft w:val="0"/>
                                              <w:marRight w:val="0"/>
                                              <w:marTop w:val="0"/>
                                              <w:marBottom w:val="0"/>
                                              <w:divBdr>
                                                <w:top w:val="none" w:sz="0" w:space="0" w:color="auto"/>
                                                <w:left w:val="none" w:sz="0" w:space="0" w:color="auto"/>
                                                <w:bottom w:val="none" w:sz="0" w:space="0" w:color="auto"/>
                                                <w:right w:val="none" w:sz="0" w:space="0" w:color="auto"/>
                                              </w:divBdr>
                                            </w:div>
                                          </w:divsChild>
                                        </w:div>
                                        <w:div w:id="10525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s://www.1177.se/Vastra-Gotaland/Fakta-och-rad/Mer-om/Sparrning-av-journal-ar-enkelt/?expandshare=1" TargetMode="External"/><Relationship Id="rId39"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image" Target="media/image11.wmf"/><Relationship Id="rId42" Type="http://schemas.openxmlformats.org/officeDocument/2006/relationships/hyperlink" Target="https://www.1177.se/Vastra-Gotaland/Fakta-och-rad/Mer-om/Sparrning-av-journal-ar-enkelt/" TargetMode="External"/><Relationship Id="rId7" Type="http://schemas.openxmlformats.org/officeDocument/2006/relationships/hyperlink" Target="https://www.1177.se/Vastra-Gotaland/Fakta-och-rad/Mer-om/Sparrning-av-journal-ar-enkelt/"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yperlink" Target="https://e-tjanster.1177.se/" TargetMode="External"/><Relationship Id="rId33" Type="http://schemas.openxmlformats.org/officeDocument/2006/relationships/control" Target="activeX/activeX10.xml"/><Relationship Id="rId38"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8.xml"/><Relationship Id="rId41" Type="http://schemas.openxmlformats.org/officeDocument/2006/relationships/control" Target="activeX/activeX14.xml"/><Relationship Id="rId1" Type="http://schemas.openxmlformats.org/officeDocument/2006/relationships/numbering" Target="numbering.xml"/><Relationship Id="rId6" Type="http://schemas.openxmlformats.org/officeDocument/2006/relationships/hyperlink" Target="https://www.facebook.com/sharer.php?u=https%3a%2f%2fwww.1177.se%2fVastra-Gotaland%2fFakta-och-rad%2fMer-om%2fSparrning-av-journal-ar-enkelt%2f&amp;t=Sp%c3%a4rra+journal" TargetMode="External"/><Relationship Id="rId11" Type="http://schemas.openxmlformats.org/officeDocument/2006/relationships/control" Target="activeX/activeX2.xml"/><Relationship Id="rId24" Type="http://schemas.openxmlformats.org/officeDocument/2006/relationships/hyperlink" Target="https://www.1177.se/Vastra-Gotaland/Fakta-och-rad/Mer-om/Sparrning-av-journal-ar-enkelt/" TargetMode="External"/><Relationship Id="rId32" Type="http://schemas.openxmlformats.org/officeDocument/2006/relationships/image" Target="media/image10.wmf"/><Relationship Id="rId37" Type="http://schemas.openxmlformats.org/officeDocument/2006/relationships/control" Target="activeX/activeX12.xml"/><Relationship Id="rId40" Type="http://schemas.openxmlformats.org/officeDocument/2006/relationships/image" Target="media/image14.wmf"/><Relationship Id="rId45" Type="http://schemas.openxmlformats.org/officeDocument/2006/relationships/theme" Target="theme/theme1.xml"/><Relationship Id="rId5" Type="http://schemas.openxmlformats.org/officeDocument/2006/relationships/hyperlink" Target="https://www.1177.se/Vastra-Gotaland/Fakta-och-rad/Mer-om/Sparrning-av-journal-ar-enkelt/?expandshare=1" TargetMode="External"/><Relationship Id="rId15" Type="http://schemas.openxmlformats.org/officeDocument/2006/relationships/control" Target="activeX/activeX4.xml"/><Relationship Id="rId23" Type="http://schemas.openxmlformats.org/officeDocument/2006/relationships/hyperlink" Target="https://www.1177.se/Vastra-Gotaland/Fakta-och-rad/Mer-om/Sparrning-av-journal-ar-enkelt/" TargetMode="External"/><Relationship Id="rId28" Type="http://schemas.openxmlformats.org/officeDocument/2006/relationships/hyperlink" Target="https://www.1177.se/Vastra-Gotaland/Fakta-och-rad/Mer-om/Sparrning-av-journal-ar-enkelt/" TargetMode="External"/><Relationship Id="rId36" Type="http://schemas.openxmlformats.org/officeDocument/2006/relationships/image" Target="media/image12.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9.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gif"/><Relationship Id="rId27" Type="http://schemas.openxmlformats.org/officeDocument/2006/relationships/hyperlink" Target="https://www.facebook.com/sharer.php?u=https%3a%2f%2fwww.1177.se%2fVastra-Gotaland%2fFakta-och-rad%2fMer-om%2fSparrning-av-journal-ar-enkelt%2f&amp;t=Sp%c3%a4rra+journal" TargetMode="External"/><Relationship Id="rId30" Type="http://schemas.openxmlformats.org/officeDocument/2006/relationships/image" Target="media/image9.wmf"/><Relationship Id="rId35" Type="http://schemas.openxmlformats.org/officeDocument/2006/relationships/control" Target="activeX/activeX11.xml"/><Relationship Id="rId43" Type="http://schemas.openxmlformats.org/officeDocument/2006/relationships/hyperlink" Target="https://www.1177.se/Vastra-Gotaland/Fakta-och-rad/Mer-om/Sparrning-av-journal-ar-enkel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1E099267</Template>
  <TotalTime>1</TotalTime>
  <Pages>3</Pages>
  <Words>1104</Words>
  <Characters>5853</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Västra Götalandsregionen</Company>
  <LinksUpToDate>false</LinksUpToDate>
  <CharactersWithSpaces>6944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Örvall</dc:creator>
  <cp:keywords/>
  <dc:description/>
  <cp:lastModifiedBy>Stina Örvall</cp:lastModifiedBy>
  <cp:revision>1</cp:revision>
  <dcterms:created xsi:type="dcterms:W3CDTF">2018-11-30T13:37:00Z</dcterms:created>
  <dcterms:modified xsi:type="dcterms:W3CDTF">2018-11-30T13:38:00Z</dcterms:modified>
</cp:coreProperties>
</file>