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0"/>
          <w:szCs w:val="20"/>
        </w:rPr>
        <w:id w:val="1017128096"/>
        <w:docPartObj>
          <w:docPartGallery w:val="Cover Pages"/>
          <w:docPartUnique/>
        </w:docPartObj>
      </w:sdtPr>
      <w:sdtEndPr>
        <w:rPr>
          <w:color w:val="382819" w:themeColor="accent2"/>
          <w:sz w:val="84"/>
        </w:rPr>
      </w:sdtEndPr>
      <w:sdtContent>
        <w:sdt>
          <w:sdtPr>
            <w:id w:val="-930352355"/>
            <w:placeholder>
              <w:docPart w:val="33E5D10A23EA468FADA59E4E38562F1A"/>
            </w:placeholder>
            <w:dataBinding w:prefixMappings="xmlns:ns0='http://purl.org/dc/elements/1.1/' xmlns:ns1='http://schemas.openxmlformats.org/package/2006/metadata/core-properties' " w:xpath="/ns1:coreProperties[1]/ns0:title[1]" w:storeItemID="{6C3C8BC8-F283-45AE-878A-BAB7291924A1}"/>
            <w:text w:multiLine="1"/>
          </w:sdtPr>
          <w:sdtContent>
            <w:p w14:paraId="6B026F6D" w14:textId="7BA0F793" w:rsidR="001E0BB1" w:rsidRPr="00317330" w:rsidRDefault="005E1576" w:rsidP="00082469">
              <w:pPr>
                <w:pStyle w:val="Rubrik"/>
                <w:spacing w:before="960"/>
              </w:pPr>
              <w:r w:rsidRPr="005E1576">
                <w:t xml:space="preserve">Förenklat underlag för att dela journalinformation via en tidigare godkänd Agent – </w:t>
              </w:r>
              <w:r w:rsidR="006D2209">
                <w:t>NPÖ</w:t>
              </w:r>
            </w:p>
          </w:sdtContent>
        </w:sdt>
        <w:sdt>
          <w:sdtPr>
            <w:id w:val="-1910993976"/>
            <w:placeholder>
              <w:docPart w:val="473195F8594B41959D01AA5F414001C5"/>
            </w:placeholder>
            <w:dataBinding w:prefixMappings="xmlns:ns0='http://purl.org/dc/elements/1.1/' xmlns:ns1='http://schemas.openxmlformats.org/package/2006/metadata/core-properties' " w:xpath="/ns1:coreProperties[1]/ns0:subject[1]" w:storeItemID="{6C3C8BC8-F283-45AE-878A-BAB7291924A1}"/>
            <w:text w:multiLine="1"/>
          </w:sdtPr>
          <w:sdtContent>
            <w:p w14:paraId="5779A786" w14:textId="7F036AF9" w:rsidR="001E0BB1" w:rsidRPr="00317330" w:rsidRDefault="005E1576" w:rsidP="00E115CC">
              <w:pPr>
                <w:pStyle w:val="Underrubrik"/>
              </w:pPr>
              <w:r>
                <w:t>Producent</w:t>
              </w:r>
              <w:r w:rsidR="006D2209">
                <w:t>anslutning</w:t>
              </w:r>
              <w:r>
                <w:t xml:space="preserve"> via Agent</w:t>
              </w:r>
            </w:p>
          </w:sdtContent>
        </w:sdt>
        <w:p w14:paraId="711CB47D" w14:textId="672A5E88" w:rsidR="001E0BB1" w:rsidRPr="00FE75F9" w:rsidRDefault="001E0BB1">
          <w:r>
            <w:rPr>
              <w:noProof/>
            </w:rPr>
            <w:drawing>
              <wp:anchor distT="0" distB="0" distL="114300" distR="114300" simplePos="0" relativeHeight="251658241" behindDoc="1" locked="1" layoutInCell="1" allowOverlap="1" wp14:anchorId="7545266E" wp14:editId="78E03016">
                <wp:simplePos x="0" y="0"/>
                <wp:positionH relativeFrom="page">
                  <wp:align>center</wp:align>
                </wp:positionH>
                <wp:positionV relativeFrom="page">
                  <wp:align>center</wp:align>
                </wp:positionV>
                <wp:extent cx="7578000" cy="10702800"/>
                <wp:effectExtent l="0" t="0" r="4445" b="381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80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CED">
            <w:rPr>
              <w:noProof/>
              <w:lang w:val="da-DK"/>
            </w:rPr>
            <w:drawing>
              <wp:anchor distT="0" distB="0" distL="114300" distR="114300" simplePos="0" relativeHeight="251658240" behindDoc="0" locked="1" layoutInCell="1" allowOverlap="1" wp14:anchorId="4BA1AC02" wp14:editId="1450B7D9">
                <wp:simplePos x="0" y="0"/>
                <wp:positionH relativeFrom="column">
                  <wp:posOffset>4462145</wp:posOffset>
                </wp:positionH>
                <wp:positionV relativeFrom="page">
                  <wp:posOffset>9199880</wp:posOffset>
                </wp:positionV>
                <wp:extent cx="1279525" cy="59563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9525" cy="595630"/>
                        </a:xfrm>
                        <a:prstGeom prst="rect">
                          <a:avLst/>
                        </a:prstGeom>
                      </pic:spPr>
                    </pic:pic>
                  </a:graphicData>
                </a:graphic>
                <wp14:sizeRelH relativeFrom="margin">
                  <wp14:pctWidth>0</wp14:pctWidth>
                </wp14:sizeRelH>
                <wp14:sizeRelV relativeFrom="margin">
                  <wp14:pctHeight>0</wp14:pctHeight>
                </wp14:sizeRelV>
              </wp:anchor>
            </w:drawing>
          </w:r>
          <w:r w:rsidRPr="00317330">
            <w:rPr>
              <w:bCs/>
              <w:color w:val="382819" w:themeColor="accent2"/>
              <w:sz w:val="84"/>
              <w:szCs w:val="48"/>
            </w:rPr>
            <w:br w:type="page"/>
          </w:r>
        </w:p>
      </w:sdtContent>
    </w:sdt>
    <w:sdt>
      <w:sdtPr>
        <w:rPr>
          <w:rFonts w:asciiTheme="minorHAnsi" w:eastAsiaTheme="minorEastAsia" w:hAnsiTheme="minorHAnsi" w:cstheme="minorBidi"/>
          <w:b w:val="0"/>
          <w:color w:val="auto"/>
          <w:sz w:val="20"/>
          <w:szCs w:val="20"/>
        </w:rPr>
        <w:id w:val="1583025886"/>
        <w:docPartObj>
          <w:docPartGallery w:val="Table of Contents"/>
          <w:docPartUnique/>
        </w:docPartObj>
      </w:sdtPr>
      <w:sdtEndPr>
        <w:rPr>
          <w:bCs/>
        </w:rPr>
      </w:sdtEndPr>
      <w:sdtContent>
        <w:p w14:paraId="3C5C0B00" w14:textId="5522B2AF" w:rsidR="005E1576" w:rsidRDefault="005E1576">
          <w:pPr>
            <w:pStyle w:val="Innehllsfrteckningsrubrik"/>
          </w:pPr>
          <w:r>
            <w:t>Innehåll</w:t>
          </w:r>
        </w:p>
        <w:p w14:paraId="4D20520E" w14:textId="64D176AD" w:rsidR="00F66957" w:rsidRDefault="005E1576">
          <w:pPr>
            <w:pStyle w:val="Innehll1"/>
            <w:rPr>
              <w:b w:val="0"/>
              <w:kern w:val="2"/>
              <w:sz w:val="22"/>
              <w:szCs w:val="22"/>
              <w14:ligatures w14:val="standardContextual"/>
            </w:rPr>
          </w:pPr>
          <w:r>
            <w:fldChar w:fldCharType="begin"/>
          </w:r>
          <w:r>
            <w:instrText xml:space="preserve"> TOC \o "1-3" \h \z \u </w:instrText>
          </w:r>
          <w:r>
            <w:fldChar w:fldCharType="separate"/>
          </w:r>
          <w:hyperlink w:anchor="_Toc146545689" w:history="1">
            <w:r w:rsidR="00F66957" w:rsidRPr="00CA77C4">
              <w:rPr>
                <w:rStyle w:val="Hyperlnk"/>
              </w:rPr>
              <w:t>Revisionshistorik</w:t>
            </w:r>
            <w:r w:rsidR="00F66957">
              <w:rPr>
                <w:webHidden/>
              </w:rPr>
              <w:tab/>
            </w:r>
            <w:r w:rsidR="00F66957">
              <w:rPr>
                <w:webHidden/>
              </w:rPr>
              <w:fldChar w:fldCharType="begin"/>
            </w:r>
            <w:r w:rsidR="00F66957">
              <w:rPr>
                <w:webHidden/>
              </w:rPr>
              <w:instrText xml:space="preserve"> PAGEREF _Toc146545689 \h </w:instrText>
            </w:r>
            <w:r w:rsidR="00F66957">
              <w:rPr>
                <w:webHidden/>
              </w:rPr>
            </w:r>
            <w:r w:rsidR="00F66957">
              <w:rPr>
                <w:webHidden/>
              </w:rPr>
              <w:fldChar w:fldCharType="separate"/>
            </w:r>
            <w:r w:rsidR="00F66957">
              <w:rPr>
                <w:webHidden/>
              </w:rPr>
              <w:t>1</w:t>
            </w:r>
            <w:r w:rsidR="00F66957">
              <w:rPr>
                <w:webHidden/>
              </w:rPr>
              <w:fldChar w:fldCharType="end"/>
            </w:r>
          </w:hyperlink>
        </w:p>
        <w:p w14:paraId="6BF8C4DD" w14:textId="11FEC780" w:rsidR="00F66957" w:rsidRDefault="00000000">
          <w:pPr>
            <w:pStyle w:val="Innehll1"/>
            <w:rPr>
              <w:b w:val="0"/>
              <w:kern w:val="2"/>
              <w:sz w:val="22"/>
              <w:szCs w:val="22"/>
              <w14:ligatures w14:val="standardContextual"/>
            </w:rPr>
          </w:pPr>
          <w:hyperlink w:anchor="_Toc146545690" w:history="1">
            <w:r w:rsidR="00F66957" w:rsidRPr="00CA77C4">
              <w:rPr>
                <w:rStyle w:val="Hyperlnk"/>
              </w:rPr>
              <w:t>1.</w:t>
            </w:r>
            <w:r w:rsidR="00F66957">
              <w:rPr>
                <w:b w:val="0"/>
                <w:kern w:val="2"/>
                <w:sz w:val="22"/>
                <w:szCs w:val="22"/>
                <w14:ligatures w14:val="standardContextual"/>
              </w:rPr>
              <w:tab/>
            </w:r>
            <w:r w:rsidR="00F66957" w:rsidRPr="00CA77C4">
              <w:rPr>
                <w:rStyle w:val="Hyperlnk"/>
              </w:rPr>
              <w:t>Inledning</w:t>
            </w:r>
            <w:r w:rsidR="00F66957">
              <w:rPr>
                <w:webHidden/>
              </w:rPr>
              <w:tab/>
            </w:r>
            <w:r w:rsidR="00F66957">
              <w:rPr>
                <w:webHidden/>
              </w:rPr>
              <w:fldChar w:fldCharType="begin"/>
            </w:r>
            <w:r w:rsidR="00F66957">
              <w:rPr>
                <w:webHidden/>
              </w:rPr>
              <w:instrText xml:space="preserve"> PAGEREF _Toc146545690 \h </w:instrText>
            </w:r>
            <w:r w:rsidR="00F66957">
              <w:rPr>
                <w:webHidden/>
              </w:rPr>
            </w:r>
            <w:r w:rsidR="00F66957">
              <w:rPr>
                <w:webHidden/>
              </w:rPr>
              <w:fldChar w:fldCharType="separate"/>
            </w:r>
            <w:r w:rsidR="00F66957">
              <w:rPr>
                <w:webHidden/>
              </w:rPr>
              <w:t>3</w:t>
            </w:r>
            <w:r w:rsidR="00F66957">
              <w:rPr>
                <w:webHidden/>
              </w:rPr>
              <w:fldChar w:fldCharType="end"/>
            </w:r>
          </w:hyperlink>
        </w:p>
        <w:p w14:paraId="41A55410" w14:textId="5EC1E85E" w:rsidR="00F66957" w:rsidRDefault="00000000">
          <w:pPr>
            <w:pStyle w:val="Innehll2"/>
            <w:tabs>
              <w:tab w:val="left" w:pos="1361"/>
            </w:tabs>
            <w:rPr>
              <w:kern w:val="2"/>
              <w:sz w:val="22"/>
              <w:szCs w:val="22"/>
              <w:lang w:eastAsia="sv-SE"/>
              <w14:ligatures w14:val="standardContextual"/>
            </w:rPr>
          </w:pPr>
          <w:hyperlink w:anchor="_Toc146545691" w:history="1">
            <w:r w:rsidR="00F66957" w:rsidRPr="00CA77C4">
              <w:rPr>
                <w:rStyle w:val="Hyperlnk"/>
              </w:rPr>
              <w:t>1.1</w:t>
            </w:r>
            <w:r w:rsidR="00F66957">
              <w:rPr>
                <w:kern w:val="2"/>
                <w:sz w:val="22"/>
                <w:szCs w:val="22"/>
                <w:lang w:eastAsia="sv-SE"/>
                <w14:ligatures w14:val="standardContextual"/>
              </w:rPr>
              <w:tab/>
            </w:r>
            <w:r w:rsidR="00F66957" w:rsidRPr="00CA77C4">
              <w:rPr>
                <w:rStyle w:val="Hyperlnk"/>
              </w:rPr>
              <w:t>Instruktioner för ifyllande</w:t>
            </w:r>
            <w:r w:rsidR="00F66957">
              <w:rPr>
                <w:webHidden/>
              </w:rPr>
              <w:tab/>
            </w:r>
            <w:r w:rsidR="00F66957">
              <w:rPr>
                <w:webHidden/>
              </w:rPr>
              <w:fldChar w:fldCharType="begin"/>
            </w:r>
            <w:r w:rsidR="00F66957">
              <w:rPr>
                <w:webHidden/>
              </w:rPr>
              <w:instrText xml:space="preserve"> PAGEREF _Toc146545691 \h </w:instrText>
            </w:r>
            <w:r w:rsidR="00F66957">
              <w:rPr>
                <w:webHidden/>
              </w:rPr>
            </w:r>
            <w:r w:rsidR="00F66957">
              <w:rPr>
                <w:webHidden/>
              </w:rPr>
              <w:fldChar w:fldCharType="separate"/>
            </w:r>
            <w:r w:rsidR="00F66957">
              <w:rPr>
                <w:webHidden/>
              </w:rPr>
              <w:t>3</w:t>
            </w:r>
            <w:r w:rsidR="00F66957">
              <w:rPr>
                <w:webHidden/>
              </w:rPr>
              <w:fldChar w:fldCharType="end"/>
            </w:r>
          </w:hyperlink>
        </w:p>
        <w:p w14:paraId="7E96B45D" w14:textId="04990B74" w:rsidR="00F66957" w:rsidRDefault="00000000">
          <w:pPr>
            <w:pStyle w:val="Innehll1"/>
            <w:rPr>
              <w:b w:val="0"/>
              <w:kern w:val="2"/>
              <w:sz w:val="22"/>
              <w:szCs w:val="22"/>
              <w14:ligatures w14:val="standardContextual"/>
            </w:rPr>
          </w:pPr>
          <w:hyperlink w:anchor="_Toc146545692" w:history="1">
            <w:r w:rsidR="00F66957" w:rsidRPr="00CA77C4">
              <w:rPr>
                <w:rStyle w:val="Hyperlnk"/>
              </w:rPr>
              <w:t>2.</w:t>
            </w:r>
            <w:r w:rsidR="00F66957">
              <w:rPr>
                <w:b w:val="0"/>
                <w:kern w:val="2"/>
                <w:sz w:val="22"/>
                <w:szCs w:val="22"/>
                <w14:ligatures w14:val="standardContextual"/>
              </w:rPr>
              <w:tab/>
            </w:r>
            <w:r w:rsidR="00F66957" w:rsidRPr="00CA77C4">
              <w:rPr>
                <w:rStyle w:val="Hyperlnk"/>
              </w:rPr>
              <w:t>Underlag för godkännande</w:t>
            </w:r>
            <w:r w:rsidR="00F66957">
              <w:rPr>
                <w:webHidden/>
              </w:rPr>
              <w:tab/>
            </w:r>
            <w:r w:rsidR="00F66957">
              <w:rPr>
                <w:webHidden/>
              </w:rPr>
              <w:fldChar w:fldCharType="begin"/>
            </w:r>
            <w:r w:rsidR="00F66957">
              <w:rPr>
                <w:webHidden/>
              </w:rPr>
              <w:instrText xml:space="preserve"> PAGEREF _Toc146545692 \h </w:instrText>
            </w:r>
            <w:r w:rsidR="00F66957">
              <w:rPr>
                <w:webHidden/>
              </w:rPr>
            </w:r>
            <w:r w:rsidR="00F66957">
              <w:rPr>
                <w:webHidden/>
              </w:rPr>
              <w:fldChar w:fldCharType="separate"/>
            </w:r>
            <w:r w:rsidR="00F66957">
              <w:rPr>
                <w:webHidden/>
              </w:rPr>
              <w:t>3</w:t>
            </w:r>
            <w:r w:rsidR="00F66957">
              <w:rPr>
                <w:webHidden/>
              </w:rPr>
              <w:fldChar w:fldCharType="end"/>
            </w:r>
          </w:hyperlink>
        </w:p>
        <w:p w14:paraId="769249B8" w14:textId="33C975A6" w:rsidR="00F66957" w:rsidRDefault="00000000">
          <w:pPr>
            <w:pStyle w:val="Innehll2"/>
            <w:tabs>
              <w:tab w:val="left" w:pos="1361"/>
            </w:tabs>
            <w:rPr>
              <w:kern w:val="2"/>
              <w:sz w:val="22"/>
              <w:szCs w:val="22"/>
              <w:lang w:eastAsia="sv-SE"/>
              <w14:ligatures w14:val="standardContextual"/>
            </w:rPr>
          </w:pPr>
          <w:hyperlink w:anchor="_Toc146545693" w:history="1">
            <w:r w:rsidR="00F66957" w:rsidRPr="00CA77C4">
              <w:rPr>
                <w:rStyle w:val="Hyperlnk"/>
              </w:rPr>
              <w:t>2.1</w:t>
            </w:r>
            <w:r w:rsidR="00F66957">
              <w:rPr>
                <w:kern w:val="2"/>
                <w:sz w:val="22"/>
                <w:szCs w:val="22"/>
                <w:lang w:eastAsia="sv-SE"/>
                <w14:ligatures w14:val="standardContextual"/>
              </w:rPr>
              <w:tab/>
            </w:r>
            <w:r w:rsidR="00F66957" w:rsidRPr="00CA77C4">
              <w:rPr>
                <w:rStyle w:val="Hyperlnk"/>
              </w:rPr>
              <w:t>Allmänna uppgifter</w:t>
            </w:r>
            <w:r w:rsidR="00F66957">
              <w:rPr>
                <w:webHidden/>
              </w:rPr>
              <w:tab/>
            </w:r>
            <w:r w:rsidR="00F66957">
              <w:rPr>
                <w:webHidden/>
              </w:rPr>
              <w:fldChar w:fldCharType="begin"/>
            </w:r>
            <w:r w:rsidR="00F66957">
              <w:rPr>
                <w:webHidden/>
              </w:rPr>
              <w:instrText xml:space="preserve"> PAGEREF _Toc146545693 \h </w:instrText>
            </w:r>
            <w:r w:rsidR="00F66957">
              <w:rPr>
                <w:webHidden/>
              </w:rPr>
            </w:r>
            <w:r w:rsidR="00F66957">
              <w:rPr>
                <w:webHidden/>
              </w:rPr>
              <w:fldChar w:fldCharType="separate"/>
            </w:r>
            <w:r w:rsidR="00F66957">
              <w:rPr>
                <w:webHidden/>
              </w:rPr>
              <w:t>3</w:t>
            </w:r>
            <w:r w:rsidR="00F66957">
              <w:rPr>
                <w:webHidden/>
              </w:rPr>
              <w:fldChar w:fldCharType="end"/>
            </w:r>
          </w:hyperlink>
        </w:p>
        <w:p w14:paraId="65231473" w14:textId="573FED58" w:rsidR="00F66957" w:rsidRDefault="00000000">
          <w:pPr>
            <w:pStyle w:val="Innehll3"/>
            <w:tabs>
              <w:tab w:val="left" w:pos="1701"/>
            </w:tabs>
            <w:rPr>
              <w:kern w:val="2"/>
              <w:sz w:val="22"/>
              <w:szCs w:val="22"/>
              <w:lang w:eastAsia="sv-SE"/>
              <w14:ligatures w14:val="standardContextual"/>
            </w:rPr>
          </w:pPr>
          <w:hyperlink w:anchor="_Toc146545694" w:history="1">
            <w:r w:rsidR="00F66957" w:rsidRPr="00CA77C4">
              <w:rPr>
                <w:rStyle w:val="Hyperlnk"/>
              </w:rPr>
              <w:t>2.1.1</w:t>
            </w:r>
            <w:r w:rsidR="00F66957">
              <w:rPr>
                <w:kern w:val="2"/>
                <w:sz w:val="22"/>
                <w:szCs w:val="22"/>
                <w:lang w:eastAsia="sv-SE"/>
                <w14:ligatures w14:val="standardContextual"/>
              </w:rPr>
              <w:tab/>
            </w:r>
            <w:r w:rsidR="00F66957" w:rsidRPr="00CA77C4">
              <w:rPr>
                <w:rStyle w:val="Hyperlnk"/>
              </w:rPr>
              <w:t>Anslutande vårdgivare</w:t>
            </w:r>
            <w:r w:rsidR="00F66957">
              <w:rPr>
                <w:webHidden/>
              </w:rPr>
              <w:tab/>
            </w:r>
            <w:r w:rsidR="00F66957">
              <w:rPr>
                <w:webHidden/>
              </w:rPr>
              <w:fldChar w:fldCharType="begin"/>
            </w:r>
            <w:r w:rsidR="00F66957">
              <w:rPr>
                <w:webHidden/>
              </w:rPr>
              <w:instrText xml:space="preserve"> PAGEREF _Toc146545694 \h </w:instrText>
            </w:r>
            <w:r w:rsidR="00F66957">
              <w:rPr>
                <w:webHidden/>
              </w:rPr>
            </w:r>
            <w:r w:rsidR="00F66957">
              <w:rPr>
                <w:webHidden/>
              </w:rPr>
              <w:fldChar w:fldCharType="separate"/>
            </w:r>
            <w:r w:rsidR="00F66957">
              <w:rPr>
                <w:webHidden/>
              </w:rPr>
              <w:t>3</w:t>
            </w:r>
            <w:r w:rsidR="00F66957">
              <w:rPr>
                <w:webHidden/>
              </w:rPr>
              <w:fldChar w:fldCharType="end"/>
            </w:r>
          </w:hyperlink>
        </w:p>
        <w:p w14:paraId="0DD45C51" w14:textId="77AD7C79" w:rsidR="00F66957" w:rsidRDefault="00000000">
          <w:pPr>
            <w:pStyle w:val="Innehll3"/>
            <w:tabs>
              <w:tab w:val="left" w:pos="1701"/>
            </w:tabs>
            <w:rPr>
              <w:kern w:val="2"/>
              <w:sz w:val="22"/>
              <w:szCs w:val="22"/>
              <w:lang w:eastAsia="sv-SE"/>
              <w14:ligatures w14:val="standardContextual"/>
            </w:rPr>
          </w:pPr>
          <w:hyperlink w:anchor="_Toc146545695" w:history="1">
            <w:r w:rsidR="00F66957" w:rsidRPr="00CA77C4">
              <w:rPr>
                <w:rStyle w:val="Hyperlnk"/>
              </w:rPr>
              <w:t>2.1.2</w:t>
            </w:r>
            <w:r w:rsidR="00F66957">
              <w:rPr>
                <w:kern w:val="2"/>
                <w:sz w:val="22"/>
                <w:szCs w:val="22"/>
                <w:lang w:eastAsia="sv-SE"/>
                <w14:ligatures w14:val="standardContextual"/>
              </w:rPr>
              <w:tab/>
            </w:r>
            <w:r w:rsidR="00F66957" w:rsidRPr="00CA77C4">
              <w:rPr>
                <w:rStyle w:val="Hyperlnk"/>
              </w:rPr>
              <w:t>Agent</w:t>
            </w:r>
            <w:r w:rsidR="00F66957">
              <w:rPr>
                <w:webHidden/>
              </w:rPr>
              <w:tab/>
            </w:r>
            <w:r w:rsidR="00F66957">
              <w:rPr>
                <w:webHidden/>
              </w:rPr>
              <w:fldChar w:fldCharType="begin"/>
            </w:r>
            <w:r w:rsidR="00F66957">
              <w:rPr>
                <w:webHidden/>
              </w:rPr>
              <w:instrText xml:space="preserve"> PAGEREF _Toc146545695 \h </w:instrText>
            </w:r>
            <w:r w:rsidR="00F66957">
              <w:rPr>
                <w:webHidden/>
              </w:rPr>
            </w:r>
            <w:r w:rsidR="00F66957">
              <w:rPr>
                <w:webHidden/>
              </w:rPr>
              <w:fldChar w:fldCharType="separate"/>
            </w:r>
            <w:r w:rsidR="00F66957">
              <w:rPr>
                <w:webHidden/>
              </w:rPr>
              <w:t>3</w:t>
            </w:r>
            <w:r w:rsidR="00F66957">
              <w:rPr>
                <w:webHidden/>
              </w:rPr>
              <w:fldChar w:fldCharType="end"/>
            </w:r>
          </w:hyperlink>
        </w:p>
        <w:p w14:paraId="26E64F6B" w14:textId="78CF8352" w:rsidR="00F66957" w:rsidRDefault="00000000">
          <w:pPr>
            <w:pStyle w:val="Innehll3"/>
            <w:tabs>
              <w:tab w:val="left" w:pos="1701"/>
            </w:tabs>
            <w:rPr>
              <w:kern w:val="2"/>
              <w:sz w:val="22"/>
              <w:szCs w:val="22"/>
              <w:lang w:eastAsia="sv-SE"/>
              <w14:ligatures w14:val="standardContextual"/>
            </w:rPr>
          </w:pPr>
          <w:hyperlink w:anchor="_Toc146545696" w:history="1">
            <w:r w:rsidR="00F66957" w:rsidRPr="00CA77C4">
              <w:rPr>
                <w:rStyle w:val="Hyperlnk"/>
              </w:rPr>
              <w:t>2.1.3</w:t>
            </w:r>
            <w:r w:rsidR="00F66957">
              <w:rPr>
                <w:kern w:val="2"/>
                <w:sz w:val="22"/>
                <w:szCs w:val="22"/>
                <w:lang w:eastAsia="sv-SE"/>
                <w14:ligatures w14:val="standardContextual"/>
              </w:rPr>
              <w:tab/>
            </w:r>
            <w:r w:rsidR="00F66957" w:rsidRPr="00CA77C4">
              <w:rPr>
                <w:rStyle w:val="Hyperlnk"/>
              </w:rPr>
              <w:t>Tidigare godkänd samverkan</w:t>
            </w:r>
            <w:r w:rsidR="00F66957">
              <w:rPr>
                <w:webHidden/>
              </w:rPr>
              <w:tab/>
            </w:r>
            <w:r w:rsidR="00F66957">
              <w:rPr>
                <w:webHidden/>
              </w:rPr>
              <w:fldChar w:fldCharType="begin"/>
            </w:r>
            <w:r w:rsidR="00F66957">
              <w:rPr>
                <w:webHidden/>
              </w:rPr>
              <w:instrText xml:space="preserve"> PAGEREF _Toc146545696 \h </w:instrText>
            </w:r>
            <w:r w:rsidR="00F66957">
              <w:rPr>
                <w:webHidden/>
              </w:rPr>
            </w:r>
            <w:r w:rsidR="00F66957">
              <w:rPr>
                <w:webHidden/>
              </w:rPr>
              <w:fldChar w:fldCharType="separate"/>
            </w:r>
            <w:r w:rsidR="00F66957">
              <w:rPr>
                <w:webHidden/>
              </w:rPr>
              <w:t>4</w:t>
            </w:r>
            <w:r w:rsidR="00F66957">
              <w:rPr>
                <w:webHidden/>
              </w:rPr>
              <w:fldChar w:fldCharType="end"/>
            </w:r>
          </w:hyperlink>
        </w:p>
        <w:p w14:paraId="6C8173FD" w14:textId="33904D72" w:rsidR="00F66957" w:rsidRDefault="00000000">
          <w:pPr>
            <w:pStyle w:val="Innehll2"/>
            <w:tabs>
              <w:tab w:val="left" w:pos="1361"/>
            </w:tabs>
            <w:rPr>
              <w:kern w:val="2"/>
              <w:sz w:val="22"/>
              <w:szCs w:val="22"/>
              <w:lang w:eastAsia="sv-SE"/>
              <w14:ligatures w14:val="standardContextual"/>
            </w:rPr>
          </w:pPr>
          <w:hyperlink w:anchor="_Toc146545697" w:history="1">
            <w:r w:rsidR="00F66957" w:rsidRPr="00CA77C4">
              <w:rPr>
                <w:rStyle w:val="Hyperlnk"/>
              </w:rPr>
              <w:t>2.2</w:t>
            </w:r>
            <w:r w:rsidR="00F66957">
              <w:rPr>
                <w:kern w:val="2"/>
                <w:sz w:val="22"/>
                <w:szCs w:val="22"/>
                <w:lang w:eastAsia="sv-SE"/>
                <w14:ligatures w14:val="standardContextual"/>
              </w:rPr>
              <w:tab/>
            </w:r>
            <w:r w:rsidR="00F66957" w:rsidRPr="00CA77C4">
              <w:rPr>
                <w:rStyle w:val="Hyperlnk"/>
              </w:rPr>
              <w:t>Uppgifter om producentanslutningen</w:t>
            </w:r>
            <w:r w:rsidR="00F66957">
              <w:rPr>
                <w:webHidden/>
              </w:rPr>
              <w:tab/>
            </w:r>
            <w:r w:rsidR="00F66957">
              <w:rPr>
                <w:webHidden/>
              </w:rPr>
              <w:fldChar w:fldCharType="begin"/>
            </w:r>
            <w:r w:rsidR="00F66957">
              <w:rPr>
                <w:webHidden/>
              </w:rPr>
              <w:instrText xml:space="preserve"> PAGEREF _Toc146545697 \h </w:instrText>
            </w:r>
            <w:r w:rsidR="00F66957">
              <w:rPr>
                <w:webHidden/>
              </w:rPr>
            </w:r>
            <w:r w:rsidR="00F66957">
              <w:rPr>
                <w:webHidden/>
              </w:rPr>
              <w:fldChar w:fldCharType="separate"/>
            </w:r>
            <w:r w:rsidR="00F66957">
              <w:rPr>
                <w:webHidden/>
              </w:rPr>
              <w:t>4</w:t>
            </w:r>
            <w:r w:rsidR="00F66957">
              <w:rPr>
                <w:webHidden/>
              </w:rPr>
              <w:fldChar w:fldCharType="end"/>
            </w:r>
          </w:hyperlink>
        </w:p>
        <w:p w14:paraId="3D4BB2FC" w14:textId="68D5E047" w:rsidR="00F66957" w:rsidRDefault="00000000">
          <w:pPr>
            <w:pStyle w:val="Innehll3"/>
            <w:tabs>
              <w:tab w:val="left" w:pos="1701"/>
            </w:tabs>
            <w:rPr>
              <w:kern w:val="2"/>
              <w:sz w:val="22"/>
              <w:szCs w:val="22"/>
              <w:lang w:eastAsia="sv-SE"/>
              <w14:ligatures w14:val="standardContextual"/>
            </w:rPr>
          </w:pPr>
          <w:hyperlink w:anchor="_Toc146545698" w:history="1">
            <w:r w:rsidR="00F66957" w:rsidRPr="00CA77C4">
              <w:rPr>
                <w:rStyle w:val="Hyperlnk"/>
              </w:rPr>
              <w:t>2.2.1</w:t>
            </w:r>
            <w:r w:rsidR="00F66957">
              <w:rPr>
                <w:kern w:val="2"/>
                <w:sz w:val="22"/>
                <w:szCs w:val="22"/>
                <w:lang w:eastAsia="sv-SE"/>
                <w14:ligatures w14:val="standardContextual"/>
              </w:rPr>
              <w:tab/>
            </w:r>
            <w:r w:rsidR="00F66957" w:rsidRPr="00CA77C4">
              <w:rPr>
                <w:rStyle w:val="Hyperlnk"/>
              </w:rPr>
              <w:t>Anslutande källsystem</w:t>
            </w:r>
            <w:r w:rsidR="00F66957">
              <w:rPr>
                <w:webHidden/>
              </w:rPr>
              <w:tab/>
            </w:r>
            <w:r w:rsidR="00F66957">
              <w:rPr>
                <w:webHidden/>
              </w:rPr>
              <w:fldChar w:fldCharType="begin"/>
            </w:r>
            <w:r w:rsidR="00F66957">
              <w:rPr>
                <w:webHidden/>
              </w:rPr>
              <w:instrText xml:space="preserve"> PAGEREF _Toc146545698 \h </w:instrText>
            </w:r>
            <w:r w:rsidR="00F66957">
              <w:rPr>
                <w:webHidden/>
              </w:rPr>
            </w:r>
            <w:r w:rsidR="00F66957">
              <w:rPr>
                <w:webHidden/>
              </w:rPr>
              <w:fldChar w:fldCharType="separate"/>
            </w:r>
            <w:r w:rsidR="00F66957">
              <w:rPr>
                <w:webHidden/>
              </w:rPr>
              <w:t>4</w:t>
            </w:r>
            <w:r w:rsidR="00F66957">
              <w:rPr>
                <w:webHidden/>
              </w:rPr>
              <w:fldChar w:fldCharType="end"/>
            </w:r>
          </w:hyperlink>
        </w:p>
        <w:p w14:paraId="1C1E53FA" w14:textId="721086FC" w:rsidR="00F66957" w:rsidRDefault="00000000">
          <w:pPr>
            <w:pStyle w:val="Innehll3"/>
            <w:tabs>
              <w:tab w:val="left" w:pos="1701"/>
            </w:tabs>
            <w:rPr>
              <w:kern w:val="2"/>
              <w:sz w:val="22"/>
              <w:szCs w:val="22"/>
              <w:lang w:eastAsia="sv-SE"/>
              <w14:ligatures w14:val="standardContextual"/>
            </w:rPr>
          </w:pPr>
          <w:hyperlink w:anchor="_Toc146545699" w:history="1">
            <w:r w:rsidR="00F66957" w:rsidRPr="00CA77C4">
              <w:rPr>
                <w:rStyle w:val="Hyperlnk"/>
              </w:rPr>
              <w:t>2.2.2</w:t>
            </w:r>
            <w:r w:rsidR="00F66957">
              <w:rPr>
                <w:kern w:val="2"/>
                <w:sz w:val="22"/>
                <w:szCs w:val="22"/>
                <w:lang w:eastAsia="sv-SE"/>
                <w14:ligatures w14:val="standardContextual"/>
              </w:rPr>
              <w:tab/>
            </w:r>
            <w:r w:rsidR="00F66957" w:rsidRPr="00CA77C4">
              <w:rPr>
                <w:rStyle w:val="Hyperlnk"/>
              </w:rPr>
              <w:t>Informationsmängder som ska anslutas</w:t>
            </w:r>
            <w:r w:rsidR="00F66957">
              <w:rPr>
                <w:webHidden/>
              </w:rPr>
              <w:tab/>
            </w:r>
            <w:r w:rsidR="00F66957">
              <w:rPr>
                <w:webHidden/>
              </w:rPr>
              <w:fldChar w:fldCharType="begin"/>
            </w:r>
            <w:r w:rsidR="00F66957">
              <w:rPr>
                <w:webHidden/>
              </w:rPr>
              <w:instrText xml:space="preserve"> PAGEREF _Toc146545699 \h </w:instrText>
            </w:r>
            <w:r w:rsidR="00F66957">
              <w:rPr>
                <w:webHidden/>
              </w:rPr>
            </w:r>
            <w:r w:rsidR="00F66957">
              <w:rPr>
                <w:webHidden/>
              </w:rPr>
              <w:fldChar w:fldCharType="separate"/>
            </w:r>
            <w:r w:rsidR="00F66957">
              <w:rPr>
                <w:webHidden/>
              </w:rPr>
              <w:t>4</w:t>
            </w:r>
            <w:r w:rsidR="00F66957">
              <w:rPr>
                <w:webHidden/>
              </w:rPr>
              <w:fldChar w:fldCharType="end"/>
            </w:r>
          </w:hyperlink>
        </w:p>
        <w:p w14:paraId="52885CE9" w14:textId="52186259" w:rsidR="00F66957" w:rsidRDefault="00000000">
          <w:pPr>
            <w:pStyle w:val="Innehll2"/>
            <w:tabs>
              <w:tab w:val="left" w:pos="1361"/>
            </w:tabs>
            <w:rPr>
              <w:kern w:val="2"/>
              <w:sz w:val="22"/>
              <w:szCs w:val="22"/>
              <w:lang w:eastAsia="sv-SE"/>
              <w14:ligatures w14:val="standardContextual"/>
            </w:rPr>
          </w:pPr>
          <w:hyperlink w:anchor="_Toc146545700" w:history="1">
            <w:r w:rsidR="00F66957" w:rsidRPr="00CA77C4">
              <w:rPr>
                <w:rStyle w:val="Hyperlnk"/>
              </w:rPr>
              <w:t>2.3</w:t>
            </w:r>
            <w:r w:rsidR="00F66957">
              <w:rPr>
                <w:kern w:val="2"/>
                <w:sz w:val="22"/>
                <w:szCs w:val="22"/>
                <w:lang w:eastAsia="sv-SE"/>
                <w14:ligatures w14:val="standardContextual"/>
              </w:rPr>
              <w:tab/>
            </w:r>
            <w:r w:rsidR="00F66957" w:rsidRPr="00CA77C4">
              <w:rPr>
                <w:rStyle w:val="Hyperlnk"/>
              </w:rPr>
              <w:t>Testredovisning</w:t>
            </w:r>
            <w:r w:rsidR="00F66957">
              <w:rPr>
                <w:webHidden/>
              </w:rPr>
              <w:tab/>
            </w:r>
            <w:r w:rsidR="00F66957">
              <w:rPr>
                <w:webHidden/>
              </w:rPr>
              <w:fldChar w:fldCharType="begin"/>
            </w:r>
            <w:r w:rsidR="00F66957">
              <w:rPr>
                <w:webHidden/>
              </w:rPr>
              <w:instrText xml:space="preserve"> PAGEREF _Toc146545700 \h </w:instrText>
            </w:r>
            <w:r w:rsidR="00F66957">
              <w:rPr>
                <w:webHidden/>
              </w:rPr>
            </w:r>
            <w:r w:rsidR="00F66957">
              <w:rPr>
                <w:webHidden/>
              </w:rPr>
              <w:fldChar w:fldCharType="separate"/>
            </w:r>
            <w:r w:rsidR="00F66957">
              <w:rPr>
                <w:webHidden/>
              </w:rPr>
              <w:t>5</w:t>
            </w:r>
            <w:r w:rsidR="00F66957">
              <w:rPr>
                <w:webHidden/>
              </w:rPr>
              <w:fldChar w:fldCharType="end"/>
            </w:r>
          </w:hyperlink>
        </w:p>
        <w:p w14:paraId="54612E3C" w14:textId="24D9DDD9" w:rsidR="00F66957" w:rsidRDefault="00000000">
          <w:pPr>
            <w:pStyle w:val="Innehll2"/>
            <w:tabs>
              <w:tab w:val="left" w:pos="1361"/>
            </w:tabs>
            <w:rPr>
              <w:kern w:val="2"/>
              <w:sz w:val="22"/>
              <w:szCs w:val="22"/>
              <w:lang w:eastAsia="sv-SE"/>
              <w14:ligatures w14:val="standardContextual"/>
            </w:rPr>
          </w:pPr>
          <w:hyperlink w:anchor="_Toc146545701" w:history="1">
            <w:r w:rsidR="00F66957" w:rsidRPr="00CA77C4">
              <w:rPr>
                <w:rStyle w:val="Hyperlnk"/>
              </w:rPr>
              <w:t>2.4</w:t>
            </w:r>
            <w:r w:rsidR="00F66957">
              <w:rPr>
                <w:kern w:val="2"/>
                <w:sz w:val="22"/>
                <w:szCs w:val="22"/>
                <w:lang w:eastAsia="sv-SE"/>
                <w14:ligatures w14:val="standardContextual"/>
              </w:rPr>
              <w:tab/>
            </w:r>
            <w:r w:rsidR="00F66957" w:rsidRPr="00CA77C4">
              <w:rPr>
                <w:rStyle w:val="Hyperlnk"/>
              </w:rPr>
              <w:t>Administratör för HSA och säkerhetstjänster</w:t>
            </w:r>
            <w:r w:rsidR="00F66957">
              <w:rPr>
                <w:webHidden/>
              </w:rPr>
              <w:tab/>
            </w:r>
            <w:r w:rsidR="00F66957">
              <w:rPr>
                <w:webHidden/>
              </w:rPr>
              <w:fldChar w:fldCharType="begin"/>
            </w:r>
            <w:r w:rsidR="00F66957">
              <w:rPr>
                <w:webHidden/>
              </w:rPr>
              <w:instrText xml:space="preserve"> PAGEREF _Toc146545701 \h </w:instrText>
            </w:r>
            <w:r w:rsidR="00F66957">
              <w:rPr>
                <w:webHidden/>
              </w:rPr>
            </w:r>
            <w:r w:rsidR="00F66957">
              <w:rPr>
                <w:webHidden/>
              </w:rPr>
              <w:fldChar w:fldCharType="separate"/>
            </w:r>
            <w:r w:rsidR="00F66957">
              <w:rPr>
                <w:webHidden/>
              </w:rPr>
              <w:t>6</w:t>
            </w:r>
            <w:r w:rsidR="00F66957">
              <w:rPr>
                <w:webHidden/>
              </w:rPr>
              <w:fldChar w:fldCharType="end"/>
            </w:r>
          </w:hyperlink>
        </w:p>
        <w:p w14:paraId="2F379A9A" w14:textId="4443C3F8" w:rsidR="00F66957" w:rsidRDefault="00000000">
          <w:pPr>
            <w:pStyle w:val="Innehll2"/>
            <w:tabs>
              <w:tab w:val="left" w:pos="1361"/>
            </w:tabs>
            <w:rPr>
              <w:kern w:val="2"/>
              <w:sz w:val="22"/>
              <w:szCs w:val="22"/>
              <w:lang w:eastAsia="sv-SE"/>
              <w14:ligatures w14:val="standardContextual"/>
            </w:rPr>
          </w:pPr>
          <w:hyperlink w:anchor="_Toc146545702" w:history="1">
            <w:r w:rsidR="00F66957" w:rsidRPr="00CA77C4">
              <w:rPr>
                <w:rStyle w:val="Hyperlnk"/>
              </w:rPr>
              <w:t>2.5</w:t>
            </w:r>
            <w:r w:rsidR="00F66957">
              <w:rPr>
                <w:kern w:val="2"/>
                <w:sz w:val="22"/>
                <w:szCs w:val="22"/>
                <w:lang w:eastAsia="sv-SE"/>
                <w14:ligatures w14:val="standardContextual"/>
              </w:rPr>
              <w:tab/>
            </w:r>
            <w:r w:rsidR="00F66957" w:rsidRPr="00CA77C4">
              <w:rPr>
                <w:rStyle w:val="Hyperlnk"/>
              </w:rPr>
              <w:t>Rutin för att informera patienter</w:t>
            </w:r>
            <w:r w:rsidR="00F66957">
              <w:rPr>
                <w:webHidden/>
              </w:rPr>
              <w:tab/>
            </w:r>
            <w:r w:rsidR="00F66957">
              <w:rPr>
                <w:webHidden/>
              </w:rPr>
              <w:fldChar w:fldCharType="begin"/>
            </w:r>
            <w:r w:rsidR="00F66957">
              <w:rPr>
                <w:webHidden/>
              </w:rPr>
              <w:instrText xml:space="preserve"> PAGEREF _Toc146545702 \h </w:instrText>
            </w:r>
            <w:r w:rsidR="00F66957">
              <w:rPr>
                <w:webHidden/>
              </w:rPr>
            </w:r>
            <w:r w:rsidR="00F66957">
              <w:rPr>
                <w:webHidden/>
              </w:rPr>
              <w:fldChar w:fldCharType="separate"/>
            </w:r>
            <w:r w:rsidR="00F66957">
              <w:rPr>
                <w:webHidden/>
              </w:rPr>
              <w:t>6</w:t>
            </w:r>
            <w:r w:rsidR="00F66957">
              <w:rPr>
                <w:webHidden/>
              </w:rPr>
              <w:fldChar w:fldCharType="end"/>
            </w:r>
          </w:hyperlink>
        </w:p>
        <w:p w14:paraId="0332C184" w14:textId="460DD1DC" w:rsidR="00F66957" w:rsidRDefault="00000000">
          <w:pPr>
            <w:pStyle w:val="Innehll2"/>
            <w:tabs>
              <w:tab w:val="left" w:pos="1361"/>
            </w:tabs>
            <w:rPr>
              <w:kern w:val="2"/>
              <w:sz w:val="22"/>
              <w:szCs w:val="22"/>
              <w:lang w:eastAsia="sv-SE"/>
              <w14:ligatures w14:val="standardContextual"/>
            </w:rPr>
          </w:pPr>
          <w:hyperlink w:anchor="_Toc146545703" w:history="1">
            <w:r w:rsidR="00F66957" w:rsidRPr="00CA77C4">
              <w:rPr>
                <w:rStyle w:val="Hyperlnk"/>
              </w:rPr>
              <w:t>2.6</w:t>
            </w:r>
            <w:r w:rsidR="00F66957">
              <w:rPr>
                <w:kern w:val="2"/>
                <w:sz w:val="22"/>
                <w:szCs w:val="22"/>
                <w:lang w:eastAsia="sv-SE"/>
                <w14:ligatures w14:val="standardContextual"/>
              </w:rPr>
              <w:tab/>
            </w:r>
            <w:r w:rsidR="00F66957" w:rsidRPr="00CA77C4">
              <w:rPr>
                <w:rStyle w:val="Hyperlnk"/>
              </w:rPr>
              <w:t>Omfång av information som kommer produceras till NPÖ</w:t>
            </w:r>
            <w:r w:rsidR="00F66957">
              <w:rPr>
                <w:webHidden/>
              </w:rPr>
              <w:tab/>
            </w:r>
            <w:r w:rsidR="00F66957">
              <w:rPr>
                <w:webHidden/>
              </w:rPr>
              <w:fldChar w:fldCharType="begin"/>
            </w:r>
            <w:r w:rsidR="00F66957">
              <w:rPr>
                <w:webHidden/>
              </w:rPr>
              <w:instrText xml:space="preserve"> PAGEREF _Toc146545703 \h </w:instrText>
            </w:r>
            <w:r w:rsidR="00F66957">
              <w:rPr>
                <w:webHidden/>
              </w:rPr>
            </w:r>
            <w:r w:rsidR="00F66957">
              <w:rPr>
                <w:webHidden/>
              </w:rPr>
              <w:fldChar w:fldCharType="separate"/>
            </w:r>
            <w:r w:rsidR="00F66957">
              <w:rPr>
                <w:webHidden/>
              </w:rPr>
              <w:t>7</w:t>
            </w:r>
            <w:r w:rsidR="00F66957">
              <w:rPr>
                <w:webHidden/>
              </w:rPr>
              <w:fldChar w:fldCharType="end"/>
            </w:r>
          </w:hyperlink>
        </w:p>
        <w:p w14:paraId="4D36A7F0" w14:textId="71A3D317" w:rsidR="00F66957" w:rsidRDefault="00000000">
          <w:pPr>
            <w:pStyle w:val="Innehll2"/>
            <w:tabs>
              <w:tab w:val="left" w:pos="1361"/>
            </w:tabs>
            <w:rPr>
              <w:kern w:val="2"/>
              <w:sz w:val="22"/>
              <w:szCs w:val="22"/>
              <w:lang w:eastAsia="sv-SE"/>
              <w14:ligatures w14:val="standardContextual"/>
            </w:rPr>
          </w:pPr>
          <w:hyperlink w:anchor="_Toc146545704" w:history="1">
            <w:r w:rsidR="00F66957" w:rsidRPr="00CA77C4">
              <w:rPr>
                <w:rStyle w:val="Hyperlnk"/>
              </w:rPr>
              <w:t>2.7</w:t>
            </w:r>
            <w:r w:rsidR="00F66957">
              <w:rPr>
                <w:kern w:val="2"/>
                <w:sz w:val="22"/>
                <w:szCs w:val="22"/>
                <w:lang w:eastAsia="sv-SE"/>
                <w14:ligatures w14:val="standardContextual"/>
              </w:rPr>
              <w:tab/>
            </w:r>
            <w:r w:rsidR="00F66957" w:rsidRPr="00CA77C4">
              <w:rPr>
                <w:rStyle w:val="Hyperlnk"/>
              </w:rPr>
              <w:t>Datum och kontaktperson gällande redovisning av underlaget (gula delarna):</w:t>
            </w:r>
            <w:r w:rsidR="00F66957">
              <w:rPr>
                <w:webHidden/>
              </w:rPr>
              <w:tab/>
            </w:r>
            <w:r w:rsidR="00F66957">
              <w:rPr>
                <w:webHidden/>
              </w:rPr>
              <w:fldChar w:fldCharType="begin"/>
            </w:r>
            <w:r w:rsidR="00F66957">
              <w:rPr>
                <w:webHidden/>
              </w:rPr>
              <w:instrText xml:space="preserve"> PAGEREF _Toc146545704 \h </w:instrText>
            </w:r>
            <w:r w:rsidR="00F66957">
              <w:rPr>
                <w:webHidden/>
              </w:rPr>
            </w:r>
            <w:r w:rsidR="00F66957">
              <w:rPr>
                <w:webHidden/>
              </w:rPr>
              <w:fldChar w:fldCharType="separate"/>
            </w:r>
            <w:r w:rsidR="00F66957">
              <w:rPr>
                <w:webHidden/>
              </w:rPr>
              <w:t>7</w:t>
            </w:r>
            <w:r w:rsidR="00F66957">
              <w:rPr>
                <w:webHidden/>
              </w:rPr>
              <w:fldChar w:fldCharType="end"/>
            </w:r>
          </w:hyperlink>
        </w:p>
        <w:p w14:paraId="44D58ADD" w14:textId="5343D485" w:rsidR="00F66957" w:rsidRDefault="00000000">
          <w:pPr>
            <w:pStyle w:val="Innehll1"/>
            <w:rPr>
              <w:b w:val="0"/>
              <w:kern w:val="2"/>
              <w:sz w:val="22"/>
              <w:szCs w:val="22"/>
              <w14:ligatures w14:val="standardContextual"/>
            </w:rPr>
          </w:pPr>
          <w:hyperlink w:anchor="_Toc146545705" w:history="1">
            <w:r w:rsidR="00F66957" w:rsidRPr="00CA77C4">
              <w:rPr>
                <w:rStyle w:val="Hyperlnk"/>
              </w:rPr>
              <w:t>3.</w:t>
            </w:r>
            <w:r w:rsidR="00F66957">
              <w:rPr>
                <w:b w:val="0"/>
                <w:kern w:val="2"/>
                <w:sz w:val="22"/>
                <w:szCs w:val="22"/>
                <w14:ligatures w14:val="standardContextual"/>
              </w:rPr>
              <w:tab/>
            </w:r>
            <w:r w:rsidR="00F66957" w:rsidRPr="00CA77C4">
              <w:rPr>
                <w:rStyle w:val="Hyperlnk"/>
              </w:rPr>
              <w:t>Resultat av genomförd granskning</w:t>
            </w:r>
            <w:r w:rsidR="00F66957">
              <w:rPr>
                <w:webHidden/>
              </w:rPr>
              <w:tab/>
            </w:r>
            <w:r w:rsidR="00F66957">
              <w:rPr>
                <w:webHidden/>
              </w:rPr>
              <w:fldChar w:fldCharType="begin"/>
            </w:r>
            <w:r w:rsidR="00F66957">
              <w:rPr>
                <w:webHidden/>
              </w:rPr>
              <w:instrText xml:space="preserve"> PAGEREF _Toc146545705 \h </w:instrText>
            </w:r>
            <w:r w:rsidR="00F66957">
              <w:rPr>
                <w:webHidden/>
              </w:rPr>
            </w:r>
            <w:r w:rsidR="00F66957">
              <w:rPr>
                <w:webHidden/>
              </w:rPr>
              <w:fldChar w:fldCharType="separate"/>
            </w:r>
            <w:r w:rsidR="00F66957">
              <w:rPr>
                <w:webHidden/>
              </w:rPr>
              <w:t>8</w:t>
            </w:r>
            <w:r w:rsidR="00F66957">
              <w:rPr>
                <w:webHidden/>
              </w:rPr>
              <w:fldChar w:fldCharType="end"/>
            </w:r>
          </w:hyperlink>
        </w:p>
        <w:p w14:paraId="4F3D279C" w14:textId="55BDF0AF" w:rsidR="00F66957" w:rsidRDefault="00000000">
          <w:pPr>
            <w:pStyle w:val="Innehll1"/>
            <w:rPr>
              <w:b w:val="0"/>
              <w:kern w:val="2"/>
              <w:sz w:val="22"/>
              <w:szCs w:val="22"/>
              <w14:ligatures w14:val="standardContextual"/>
            </w:rPr>
          </w:pPr>
          <w:hyperlink w:anchor="_Toc146545706" w:history="1">
            <w:r w:rsidR="00F66957" w:rsidRPr="00CA77C4">
              <w:rPr>
                <w:rStyle w:val="Hyperlnk"/>
              </w:rPr>
              <w:t>4.</w:t>
            </w:r>
            <w:r w:rsidR="00F66957">
              <w:rPr>
                <w:b w:val="0"/>
                <w:kern w:val="2"/>
                <w:sz w:val="22"/>
                <w:szCs w:val="22"/>
                <w14:ligatures w14:val="standardContextual"/>
              </w:rPr>
              <w:tab/>
            </w:r>
            <w:r w:rsidR="00F66957" w:rsidRPr="00CA77C4">
              <w:rPr>
                <w:rStyle w:val="Hyperlnk"/>
              </w:rPr>
              <w:t>Definitioner</w:t>
            </w:r>
            <w:r w:rsidR="00F66957">
              <w:rPr>
                <w:webHidden/>
              </w:rPr>
              <w:tab/>
            </w:r>
            <w:r w:rsidR="00F66957">
              <w:rPr>
                <w:webHidden/>
              </w:rPr>
              <w:fldChar w:fldCharType="begin"/>
            </w:r>
            <w:r w:rsidR="00F66957">
              <w:rPr>
                <w:webHidden/>
              </w:rPr>
              <w:instrText xml:space="preserve"> PAGEREF _Toc146545706 \h </w:instrText>
            </w:r>
            <w:r w:rsidR="00F66957">
              <w:rPr>
                <w:webHidden/>
              </w:rPr>
            </w:r>
            <w:r w:rsidR="00F66957">
              <w:rPr>
                <w:webHidden/>
              </w:rPr>
              <w:fldChar w:fldCharType="separate"/>
            </w:r>
            <w:r w:rsidR="00F66957">
              <w:rPr>
                <w:webHidden/>
              </w:rPr>
              <w:t>9</w:t>
            </w:r>
            <w:r w:rsidR="00F66957">
              <w:rPr>
                <w:webHidden/>
              </w:rPr>
              <w:fldChar w:fldCharType="end"/>
            </w:r>
          </w:hyperlink>
        </w:p>
        <w:p w14:paraId="78257804" w14:textId="51270302" w:rsidR="00F66957" w:rsidRDefault="00000000">
          <w:pPr>
            <w:pStyle w:val="Innehll1"/>
            <w:rPr>
              <w:b w:val="0"/>
              <w:kern w:val="2"/>
              <w:sz w:val="22"/>
              <w:szCs w:val="22"/>
              <w14:ligatures w14:val="standardContextual"/>
            </w:rPr>
          </w:pPr>
          <w:hyperlink w:anchor="_Toc146545707" w:history="1">
            <w:r w:rsidR="00F66957" w:rsidRPr="00CA77C4">
              <w:rPr>
                <w:rStyle w:val="Hyperlnk"/>
              </w:rPr>
              <w:t>5.</w:t>
            </w:r>
            <w:r w:rsidR="00F66957">
              <w:rPr>
                <w:b w:val="0"/>
                <w:kern w:val="2"/>
                <w:sz w:val="22"/>
                <w:szCs w:val="22"/>
                <w14:ligatures w14:val="standardContextual"/>
              </w:rPr>
              <w:tab/>
            </w:r>
            <w:r w:rsidR="00F66957" w:rsidRPr="00CA77C4">
              <w:rPr>
                <w:rStyle w:val="Hyperlnk"/>
              </w:rPr>
              <w:t>Referenser</w:t>
            </w:r>
            <w:r w:rsidR="00F66957">
              <w:rPr>
                <w:webHidden/>
              </w:rPr>
              <w:tab/>
            </w:r>
            <w:r w:rsidR="00F66957">
              <w:rPr>
                <w:webHidden/>
              </w:rPr>
              <w:fldChar w:fldCharType="begin"/>
            </w:r>
            <w:r w:rsidR="00F66957">
              <w:rPr>
                <w:webHidden/>
              </w:rPr>
              <w:instrText xml:space="preserve"> PAGEREF _Toc146545707 \h </w:instrText>
            </w:r>
            <w:r w:rsidR="00F66957">
              <w:rPr>
                <w:webHidden/>
              </w:rPr>
            </w:r>
            <w:r w:rsidR="00F66957">
              <w:rPr>
                <w:webHidden/>
              </w:rPr>
              <w:fldChar w:fldCharType="separate"/>
            </w:r>
            <w:r w:rsidR="00F66957">
              <w:rPr>
                <w:webHidden/>
              </w:rPr>
              <w:t>9</w:t>
            </w:r>
            <w:r w:rsidR="00F66957">
              <w:rPr>
                <w:webHidden/>
              </w:rPr>
              <w:fldChar w:fldCharType="end"/>
            </w:r>
          </w:hyperlink>
        </w:p>
        <w:p w14:paraId="321ED279" w14:textId="507A2451" w:rsidR="005E1576" w:rsidRDefault="005E1576">
          <w:r>
            <w:rPr>
              <w:b/>
              <w:bCs/>
            </w:rPr>
            <w:fldChar w:fldCharType="end"/>
          </w:r>
        </w:p>
      </w:sdtContent>
    </w:sdt>
    <w:p w14:paraId="6C86BD09" w14:textId="77777777" w:rsidR="0066768F" w:rsidRPr="0066768F" w:rsidRDefault="0066768F" w:rsidP="0066768F">
      <w:pPr>
        <w:pStyle w:val="Tabelltitel"/>
      </w:pPr>
      <w:bookmarkStart w:id="0" w:name="_Toc146545689"/>
      <w:r w:rsidRPr="0066768F">
        <w:t>Revisionshistorik</w:t>
      </w:r>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1417"/>
        <w:gridCol w:w="4951"/>
      </w:tblGrid>
      <w:tr w:rsidR="0066768F" w:rsidRPr="0066768F" w14:paraId="08DF1232" w14:textId="77777777" w:rsidTr="00F10712">
        <w:trPr>
          <w:trHeight w:val="21"/>
        </w:trPr>
        <w:tc>
          <w:tcPr>
            <w:tcW w:w="1418" w:type="dxa"/>
            <w:shd w:val="clear" w:color="auto" w:fill="00A9A7" w:themeFill="accent1"/>
          </w:tcPr>
          <w:p w14:paraId="080EF80F" w14:textId="77777777" w:rsidR="0066768F" w:rsidRPr="0066768F" w:rsidRDefault="0066768F" w:rsidP="00FD6A00">
            <w:pPr>
              <w:pStyle w:val="Tabellrubrik"/>
            </w:pPr>
            <w:r w:rsidRPr="0066768F">
              <w:t>Version</w:t>
            </w:r>
          </w:p>
        </w:tc>
        <w:tc>
          <w:tcPr>
            <w:tcW w:w="1276" w:type="dxa"/>
            <w:shd w:val="clear" w:color="auto" w:fill="00A9A7" w:themeFill="accent1"/>
          </w:tcPr>
          <w:p w14:paraId="414F1F9B" w14:textId="77777777" w:rsidR="0066768F" w:rsidRPr="0066768F" w:rsidRDefault="0066768F" w:rsidP="00FD6A00">
            <w:pPr>
              <w:pStyle w:val="Tabellrubrik"/>
            </w:pPr>
            <w:r w:rsidRPr="0066768F">
              <w:t>Datum</w:t>
            </w:r>
          </w:p>
        </w:tc>
        <w:tc>
          <w:tcPr>
            <w:tcW w:w="1417" w:type="dxa"/>
            <w:shd w:val="clear" w:color="auto" w:fill="00A9A7" w:themeFill="accent1"/>
          </w:tcPr>
          <w:p w14:paraId="137C5414" w14:textId="77777777" w:rsidR="0066768F" w:rsidRPr="0066768F" w:rsidRDefault="0066768F" w:rsidP="00FD6A00">
            <w:pPr>
              <w:pStyle w:val="Tabellrubrik"/>
            </w:pPr>
            <w:r w:rsidRPr="0066768F">
              <w:t>Författare</w:t>
            </w:r>
          </w:p>
        </w:tc>
        <w:tc>
          <w:tcPr>
            <w:tcW w:w="4951" w:type="dxa"/>
            <w:shd w:val="clear" w:color="auto" w:fill="00A9A7" w:themeFill="accent1"/>
          </w:tcPr>
          <w:p w14:paraId="23B243C8" w14:textId="77777777" w:rsidR="0066768F" w:rsidRPr="0066768F" w:rsidRDefault="0066768F" w:rsidP="00FD6A00">
            <w:pPr>
              <w:pStyle w:val="Tabellrubrik"/>
            </w:pPr>
            <w:r w:rsidRPr="0066768F">
              <w:t>Kommentar</w:t>
            </w:r>
          </w:p>
        </w:tc>
      </w:tr>
      <w:tr w:rsidR="005E1576" w:rsidRPr="0066768F" w14:paraId="52122F75" w14:textId="77777777" w:rsidTr="00F10712">
        <w:tc>
          <w:tcPr>
            <w:tcW w:w="1418" w:type="dxa"/>
            <w:tcBorders>
              <w:bottom w:val="single" w:sz="4" w:space="0" w:color="00A9A7" w:themeColor="accent1"/>
              <w:right w:val="single" w:sz="24" w:space="0" w:color="FFFFFF" w:themeColor="background1"/>
            </w:tcBorders>
          </w:tcPr>
          <w:p w14:paraId="70C9C707" w14:textId="30B9A4CB" w:rsidR="005E1576" w:rsidRPr="0066768F" w:rsidRDefault="005E1576" w:rsidP="005E1576">
            <w:r>
              <w:t>0.3</w:t>
            </w:r>
          </w:p>
        </w:tc>
        <w:tc>
          <w:tcPr>
            <w:tcW w:w="1276" w:type="dxa"/>
            <w:tcBorders>
              <w:left w:val="single" w:sz="24" w:space="0" w:color="FFFFFF" w:themeColor="background1"/>
              <w:bottom w:val="single" w:sz="4" w:space="0" w:color="00A9A7" w:themeColor="accent1"/>
              <w:right w:val="single" w:sz="24" w:space="0" w:color="FFFFFF" w:themeColor="background1"/>
            </w:tcBorders>
          </w:tcPr>
          <w:p w14:paraId="07E54099" w14:textId="5CF3D982" w:rsidR="005E1576" w:rsidRPr="0066768F" w:rsidRDefault="005E1576" w:rsidP="005E1576">
            <w:r>
              <w:t>2020-03-24</w:t>
            </w:r>
          </w:p>
        </w:tc>
        <w:tc>
          <w:tcPr>
            <w:tcW w:w="1417" w:type="dxa"/>
            <w:tcBorders>
              <w:left w:val="single" w:sz="24" w:space="0" w:color="FFFFFF" w:themeColor="background1"/>
              <w:bottom w:val="single" w:sz="4" w:space="0" w:color="00A9A7" w:themeColor="accent1"/>
              <w:right w:val="single" w:sz="24" w:space="0" w:color="FFFFFF" w:themeColor="background1"/>
            </w:tcBorders>
          </w:tcPr>
          <w:p w14:paraId="00EBD42D" w14:textId="75DEBBE4" w:rsidR="005E1576" w:rsidRPr="0066768F" w:rsidRDefault="005E1576" w:rsidP="005E1576"/>
        </w:tc>
        <w:tc>
          <w:tcPr>
            <w:tcW w:w="4951" w:type="dxa"/>
            <w:tcBorders>
              <w:left w:val="single" w:sz="24" w:space="0" w:color="FFFFFF" w:themeColor="background1"/>
              <w:bottom w:val="single" w:sz="4" w:space="0" w:color="00A9A7" w:themeColor="accent1"/>
            </w:tcBorders>
          </w:tcPr>
          <w:p w14:paraId="7237645D" w14:textId="7CDB03B3" w:rsidR="005E1576" w:rsidRPr="005E1576" w:rsidRDefault="005E1576" w:rsidP="005E1576">
            <w:r>
              <w:t>Första utgåva</w:t>
            </w:r>
          </w:p>
        </w:tc>
      </w:tr>
      <w:tr w:rsidR="005E1576" w:rsidRPr="0066768F" w14:paraId="3B177C0F" w14:textId="77777777" w:rsidTr="00F10712">
        <w:tc>
          <w:tcPr>
            <w:tcW w:w="1418" w:type="dxa"/>
            <w:tcBorders>
              <w:top w:val="single" w:sz="4" w:space="0" w:color="00A9A7" w:themeColor="accent1"/>
              <w:bottom w:val="single" w:sz="4" w:space="0" w:color="00A9A7" w:themeColor="accent1"/>
              <w:right w:val="single" w:sz="24" w:space="0" w:color="FFFFFF" w:themeColor="background1"/>
            </w:tcBorders>
          </w:tcPr>
          <w:p w14:paraId="1EB381A2" w14:textId="2F91B7C2" w:rsidR="005E1576" w:rsidRPr="0066768F" w:rsidRDefault="005E1576" w:rsidP="005E1576">
            <w:r>
              <w:t>1.0</w:t>
            </w:r>
          </w:p>
        </w:tc>
        <w:tc>
          <w:tcPr>
            <w:tcW w:w="1276"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6780ED6E" w14:textId="04435B55" w:rsidR="005E1576" w:rsidRPr="0066768F" w:rsidRDefault="005E1576" w:rsidP="005E1576">
            <w:r>
              <w:t>2021-08-30</w:t>
            </w:r>
          </w:p>
        </w:tc>
        <w:tc>
          <w:tcPr>
            <w:tcW w:w="1417"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58217D09" w14:textId="45EA9DC1" w:rsidR="005E1576" w:rsidRPr="0066768F" w:rsidRDefault="005E1576" w:rsidP="005E1576"/>
        </w:tc>
        <w:tc>
          <w:tcPr>
            <w:tcW w:w="4951" w:type="dxa"/>
            <w:tcBorders>
              <w:top w:val="single" w:sz="4" w:space="0" w:color="00A9A7" w:themeColor="accent1"/>
              <w:left w:val="single" w:sz="24" w:space="0" w:color="FFFFFF" w:themeColor="background1"/>
              <w:bottom w:val="single" w:sz="4" w:space="0" w:color="00A9A7" w:themeColor="accent1"/>
            </w:tcBorders>
          </w:tcPr>
          <w:p w14:paraId="483A26B6" w14:textId="77777777" w:rsidR="005E1576" w:rsidRDefault="005E1576" w:rsidP="005E1576">
            <w:r>
              <w:t>Ändrat till Ineras senaste dokumentmall.</w:t>
            </w:r>
          </w:p>
          <w:p w14:paraId="79EBFCA4" w14:textId="77777777" w:rsidR="005E1576" w:rsidRDefault="005E1576" w:rsidP="005E1576">
            <w:r>
              <w:t xml:space="preserve">2.1.3 - Uppdaterat, bland annat kompletterat med </w:t>
            </w:r>
            <w:hyperlink r:id="rId14" w:anchor="/domain/crm:requeststatus" w:tooltip="https://rivta.se/tkview/#/domain/crm:requeststatus" w:history="1">
              <w:proofErr w:type="spellStart"/>
              <w:r w:rsidRPr="006675F9">
                <w:t>GetRequestActivities</w:t>
              </w:r>
              <w:proofErr w:type="spellEnd"/>
            </w:hyperlink>
            <w:r>
              <w:t xml:space="preserve"> version 2.0.</w:t>
            </w:r>
          </w:p>
          <w:p w14:paraId="17C6A793" w14:textId="6D480853" w:rsidR="005E1576" w:rsidRPr="005E1576" w:rsidRDefault="005E1576" w:rsidP="005E1576">
            <w:r>
              <w:t>6 - Länkar uppdaterade</w:t>
            </w:r>
          </w:p>
        </w:tc>
      </w:tr>
      <w:tr w:rsidR="005E1576" w:rsidRPr="0066768F" w14:paraId="5701DE9C" w14:textId="77777777" w:rsidTr="00F10712">
        <w:tc>
          <w:tcPr>
            <w:tcW w:w="1418" w:type="dxa"/>
            <w:tcBorders>
              <w:top w:val="single" w:sz="4" w:space="0" w:color="00A9A7" w:themeColor="accent1"/>
              <w:bottom w:val="single" w:sz="4" w:space="0" w:color="00A9A7" w:themeColor="accent1"/>
              <w:right w:val="single" w:sz="24" w:space="0" w:color="FFFFFF" w:themeColor="background1"/>
            </w:tcBorders>
          </w:tcPr>
          <w:p w14:paraId="0EFF1422" w14:textId="4006A3CA" w:rsidR="005E1576" w:rsidRPr="0066768F" w:rsidRDefault="005E1576" w:rsidP="005E1576">
            <w:r>
              <w:t>1.1</w:t>
            </w:r>
          </w:p>
        </w:tc>
        <w:tc>
          <w:tcPr>
            <w:tcW w:w="1276"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6AB4172B" w14:textId="59C64609" w:rsidR="005E1576" w:rsidRPr="0066768F" w:rsidRDefault="005E1576" w:rsidP="005E1576">
            <w:r>
              <w:t>2021-09-29</w:t>
            </w:r>
          </w:p>
        </w:tc>
        <w:tc>
          <w:tcPr>
            <w:tcW w:w="1417"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19E9BD04" w14:textId="3911ED2A" w:rsidR="005E1576" w:rsidRPr="0066768F" w:rsidRDefault="005E1576" w:rsidP="005E1576"/>
        </w:tc>
        <w:tc>
          <w:tcPr>
            <w:tcW w:w="4951" w:type="dxa"/>
            <w:tcBorders>
              <w:top w:val="single" w:sz="4" w:space="0" w:color="00A9A7" w:themeColor="accent1"/>
              <w:left w:val="single" w:sz="24" w:space="0" w:color="FFFFFF" w:themeColor="background1"/>
              <w:bottom w:val="single" w:sz="4" w:space="0" w:color="00A9A7" w:themeColor="accent1"/>
            </w:tcBorders>
          </w:tcPr>
          <w:p w14:paraId="3705079D" w14:textId="7FC4413E" w:rsidR="005E1576" w:rsidRPr="005E1576" w:rsidRDefault="005E1576" w:rsidP="005E1576">
            <w:r>
              <w:t xml:space="preserve">2.2 - Uppdaterat och förtydligat avsnittet gällande </w:t>
            </w:r>
            <w:r w:rsidRPr="00FA2F0A">
              <w:t>på vilket/vilka sätt informationsägaren har förvissat sig om att informationen visas upp korrekt</w:t>
            </w:r>
            <w:r>
              <w:t xml:space="preserve"> i NPÖ samt att det även krävs ett godkännande av testerna från informationsägaren.</w:t>
            </w:r>
          </w:p>
        </w:tc>
      </w:tr>
      <w:tr w:rsidR="005E1576" w:rsidRPr="0066768F" w14:paraId="76E790F0" w14:textId="77777777" w:rsidTr="00F10712">
        <w:tc>
          <w:tcPr>
            <w:tcW w:w="1418" w:type="dxa"/>
            <w:tcBorders>
              <w:top w:val="single" w:sz="4" w:space="0" w:color="00A9A7" w:themeColor="accent1"/>
              <w:bottom w:val="single" w:sz="4" w:space="0" w:color="00A9A7" w:themeColor="accent1"/>
              <w:right w:val="single" w:sz="24" w:space="0" w:color="FFFFFF" w:themeColor="background1"/>
            </w:tcBorders>
          </w:tcPr>
          <w:p w14:paraId="7DC5F8EF" w14:textId="77777777" w:rsidR="005E1576" w:rsidRPr="0066768F" w:rsidRDefault="005E1576" w:rsidP="005E1576">
            <w:r>
              <w:t>1.2</w:t>
            </w:r>
          </w:p>
        </w:tc>
        <w:tc>
          <w:tcPr>
            <w:tcW w:w="1276"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2EEBE91A" w14:textId="7F00C6EA" w:rsidR="005E1576" w:rsidRPr="0066768F" w:rsidRDefault="005E1576" w:rsidP="005E1576">
            <w:r>
              <w:t>2021-11-08</w:t>
            </w:r>
          </w:p>
        </w:tc>
        <w:tc>
          <w:tcPr>
            <w:tcW w:w="1417"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2B5A6316" w14:textId="228A65C2" w:rsidR="005E1576" w:rsidRPr="0066768F" w:rsidRDefault="005E1576" w:rsidP="005E1576"/>
        </w:tc>
        <w:tc>
          <w:tcPr>
            <w:tcW w:w="4951" w:type="dxa"/>
            <w:tcBorders>
              <w:top w:val="single" w:sz="4" w:space="0" w:color="00A9A7" w:themeColor="accent1"/>
              <w:left w:val="single" w:sz="24" w:space="0" w:color="FFFFFF" w:themeColor="background1"/>
              <w:bottom w:val="single" w:sz="4" w:space="0" w:color="00A9A7" w:themeColor="accent1"/>
            </w:tcBorders>
          </w:tcPr>
          <w:p w14:paraId="45981843" w14:textId="0AA6229C" w:rsidR="005E1576" w:rsidRPr="005E1576" w:rsidRDefault="005E1576" w:rsidP="005E1576">
            <w:r>
              <w:t>4 - Definitioner uppdaterade</w:t>
            </w:r>
          </w:p>
        </w:tc>
      </w:tr>
      <w:tr w:rsidR="005E1576" w:rsidRPr="0066768F" w14:paraId="5B1537FC" w14:textId="77777777" w:rsidTr="00F10712">
        <w:trPr>
          <w:trHeight w:val="963"/>
        </w:trPr>
        <w:tc>
          <w:tcPr>
            <w:tcW w:w="1418" w:type="dxa"/>
            <w:tcBorders>
              <w:top w:val="single" w:sz="4" w:space="0" w:color="00A9A7" w:themeColor="accent1"/>
              <w:bottom w:val="single" w:sz="4" w:space="0" w:color="00A9A7" w:themeColor="accent1"/>
              <w:right w:val="single" w:sz="24" w:space="0" w:color="FFFFFF" w:themeColor="background1"/>
            </w:tcBorders>
          </w:tcPr>
          <w:p w14:paraId="577E90A9" w14:textId="30B7FE11" w:rsidR="005E1576" w:rsidRDefault="0047213A" w:rsidP="005E1576">
            <w:r>
              <w:t>2.0</w:t>
            </w:r>
          </w:p>
        </w:tc>
        <w:tc>
          <w:tcPr>
            <w:tcW w:w="1276"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2D8098A9" w14:textId="4A77A1CA" w:rsidR="005E1576" w:rsidRDefault="009F2E83" w:rsidP="005E1576">
            <w:r>
              <w:t>2023-</w:t>
            </w:r>
            <w:r w:rsidR="00FE7584">
              <w:t>10-</w:t>
            </w:r>
            <w:r w:rsidR="00413B03">
              <w:t>02</w:t>
            </w:r>
          </w:p>
        </w:tc>
        <w:tc>
          <w:tcPr>
            <w:tcW w:w="1417" w:type="dxa"/>
            <w:tcBorders>
              <w:top w:val="single" w:sz="4" w:space="0" w:color="00A9A7" w:themeColor="accent1"/>
              <w:left w:val="single" w:sz="24" w:space="0" w:color="FFFFFF" w:themeColor="background1"/>
              <w:bottom w:val="single" w:sz="4" w:space="0" w:color="00A9A7" w:themeColor="accent1"/>
              <w:right w:val="single" w:sz="24" w:space="0" w:color="FFFFFF" w:themeColor="background1"/>
            </w:tcBorders>
          </w:tcPr>
          <w:p w14:paraId="3AEE047E" w14:textId="77777777" w:rsidR="005E1576" w:rsidRDefault="009F48C8" w:rsidP="005E1576">
            <w:r>
              <w:t>Anneli Duveborg</w:t>
            </w:r>
          </w:p>
          <w:p w14:paraId="396D4923" w14:textId="7C9BBC90" w:rsidR="009F48C8" w:rsidRPr="0066768F" w:rsidRDefault="009F48C8" w:rsidP="005E1576">
            <w:r>
              <w:t>Annika Fredriksson</w:t>
            </w:r>
          </w:p>
        </w:tc>
        <w:tc>
          <w:tcPr>
            <w:tcW w:w="4951" w:type="dxa"/>
            <w:tcBorders>
              <w:top w:val="single" w:sz="4" w:space="0" w:color="00A9A7" w:themeColor="accent1"/>
              <w:left w:val="single" w:sz="24" w:space="0" w:color="FFFFFF" w:themeColor="background1"/>
              <w:bottom w:val="single" w:sz="4" w:space="0" w:color="00A9A7" w:themeColor="accent1"/>
            </w:tcBorders>
          </w:tcPr>
          <w:p w14:paraId="58DBBC08" w14:textId="1B8BCA7F" w:rsidR="005E1576" w:rsidRDefault="009F2E83" w:rsidP="005E1576">
            <w:r>
              <w:t>Ä</w:t>
            </w:r>
            <w:r w:rsidR="005E1576">
              <w:t>ndrat till Ineras senaste dokumentmall.</w:t>
            </w:r>
          </w:p>
          <w:p w14:paraId="5AE72BE6" w14:textId="77777777" w:rsidR="009F2E83" w:rsidRDefault="009F2E83" w:rsidP="009F2E83">
            <w:r>
              <w:t>Lagt till GMMH som ett nytt tjänstekontrakt.</w:t>
            </w:r>
          </w:p>
          <w:p w14:paraId="309B90F8" w14:textId="718C0CA4" w:rsidR="00803357" w:rsidRDefault="009F2E83" w:rsidP="009F2E83">
            <w:r>
              <w:t>Uppdaterat och förtydligat information i nästan samtliga avsnitt.</w:t>
            </w:r>
          </w:p>
        </w:tc>
      </w:tr>
    </w:tbl>
    <w:p w14:paraId="2CB035C8" w14:textId="7CB1574A" w:rsidR="00142663" w:rsidRPr="00010CDF" w:rsidRDefault="00142663" w:rsidP="004E1B5F"/>
    <w:p w14:paraId="1075B45C" w14:textId="77777777" w:rsidR="005E1576" w:rsidRPr="005E1576" w:rsidRDefault="005E1576" w:rsidP="005E1576">
      <w:pPr>
        <w:pStyle w:val="Rubrik1Nr"/>
      </w:pPr>
      <w:bookmarkStart w:id="1" w:name="_Toc87282379"/>
      <w:bookmarkStart w:id="2" w:name="_Toc146545690"/>
      <w:r w:rsidRPr="005E1576">
        <w:t>Inledning</w:t>
      </w:r>
      <w:bookmarkEnd w:id="1"/>
      <w:bookmarkEnd w:id="2"/>
    </w:p>
    <w:p w14:paraId="0E94EF96" w14:textId="513EB41C" w:rsidR="005E1576" w:rsidRDefault="005E1576" w:rsidP="005E1576">
      <w:r>
        <w:t>Detta dokument är ett godkännandeunderlag</w:t>
      </w:r>
      <w:r w:rsidR="00027F86">
        <w:t xml:space="preserve">. Dokumentet </w:t>
      </w:r>
      <w:r>
        <w:t xml:space="preserve">beskriver de redovisningspunkter som behövs för </w:t>
      </w:r>
      <w:r w:rsidR="004078DA">
        <w:t>e</w:t>
      </w:r>
      <w:r>
        <w:t xml:space="preserve">tablering av </w:t>
      </w:r>
      <w:r w:rsidR="004078DA">
        <w:t>s</w:t>
      </w:r>
      <w:r>
        <w:t xml:space="preserve">amverkan mellan anslutande part (vårdgivare) </w:t>
      </w:r>
      <w:r w:rsidR="004078DA">
        <w:t>och</w:t>
      </w:r>
      <w:r>
        <w:t xml:space="preserve"> NPÖ. </w:t>
      </w:r>
    </w:p>
    <w:p w14:paraId="6B3A7950" w14:textId="6361414B" w:rsidR="009F6E77" w:rsidRDefault="005E1576" w:rsidP="009F6E77">
      <w:r>
        <w:t>Dokumentet är ett förenklat underlag för producen</w:t>
      </w:r>
      <w:r w:rsidR="00FC43ED">
        <w:t>tanslutning</w:t>
      </w:r>
      <w:r>
        <w:t xml:space="preserve"> av vårdgivare via en agent. </w:t>
      </w:r>
      <w:r w:rsidR="009F6E77">
        <w:t>En agent är en aktör som har anslutit ett system till Ineras infrastruktur och gjort de tekniska förberedelser som krävs för att vårdgivare ska kunna dela</w:t>
      </w:r>
      <w:r w:rsidR="00B05DE9">
        <w:t xml:space="preserve"> journalinformation till</w:t>
      </w:r>
      <w:r w:rsidR="009F6E77">
        <w:t xml:space="preserve"> NPÖ via det systemet.</w:t>
      </w:r>
      <w:r w:rsidR="00B05DE9">
        <w:t xml:space="preserve"> </w:t>
      </w:r>
      <w:r w:rsidR="009F6E77">
        <w:t>Vanligtvis är agenten en leverantör av ett vårdinformationssystem.</w:t>
      </w:r>
    </w:p>
    <w:p w14:paraId="6A460207" w14:textId="2122223C" w:rsidR="005E1576" w:rsidRDefault="005E1576" w:rsidP="005E1576">
      <w:r>
        <w:t xml:space="preserve">För redovisning av etablering av samverkan för </w:t>
      </w:r>
      <w:r w:rsidR="00B05DE9">
        <w:t xml:space="preserve">en </w:t>
      </w:r>
      <w:r>
        <w:t>agents två första vårdgivare per informationsmängd används i</w:t>
      </w:r>
      <w:r w:rsidR="009C008F">
        <w:t xml:space="preserve"> </w:t>
      </w:r>
      <w:r>
        <w:t>stället det fullständiga underlaget [1].</w:t>
      </w:r>
    </w:p>
    <w:p w14:paraId="1AC8B7D7" w14:textId="11620C05" w:rsidR="005E1576" w:rsidRPr="00875BF9" w:rsidRDefault="005E1576" w:rsidP="005E1576">
      <w:r>
        <w:t>Till hjälp för anslutningen finns även checklistan för producent</w:t>
      </w:r>
      <w:r w:rsidR="006D2C31">
        <w:t>anslutning</w:t>
      </w:r>
      <w:r>
        <w:t xml:space="preserve"> NPÖ [2]. </w:t>
      </w:r>
    </w:p>
    <w:p w14:paraId="21416FCD" w14:textId="77777777" w:rsidR="005E1576" w:rsidRDefault="005E1576" w:rsidP="005E1576">
      <w:pPr>
        <w:pStyle w:val="Rubrik2Nr"/>
      </w:pPr>
      <w:bookmarkStart w:id="3" w:name="_Toc87282380"/>
      <w:bookmarkStart w:id="4" w:name="_Toc146545691"/>
      <w:r>
        <w:t>Instruktioner för ifyllande</w:t>
      </w:r>
      <w:bookmarkEnd w:id="3"/>
      <w:bookmarkEnd w:id="4"/>
    </w:p>
    <w:p w14:paraId="666AC3E4" w14:textId="3ECA7C6A" w:rsidR="005E1576" w:rsidRDefault="005E1576" w:rsidP="005E1576">
      <w:r>
        <w:t>Dokumentet fylls i av ansvarig anslutande part (vårdgivare</w:t>
      </w:r>
      <w:r w:rsidRPr="001D36F5">
        <w:t>)</w:t>
      </w:r>
      <w:r>
        <w:t xml:space="preserve">, men kan </w:t>
      </w:r>
      <w:r w:rsidR="005352C8">
        <w:t xml:space="preserve">även </w:t>
      </w:r>
      <w:r>
        <w:t>innehålla information från agente</w:t>
      </w:r>
      <w:r w:rsidR="003147F7">
        <w:t>n</w:t>
      </w:r>
      <w:r w:rsidRPr="001D36F5">
        <w:t>.</w:t>
      </w:r>
      <w:r>
        <w:t xml:space="preserve"> </w:t>
      </w:r>
      <w:r w:rsidRPr="001D36F5">
        <w:t>Svaren</w:t>
      </w:r>
      <w:r>
        <w:t xml:space="preserve"> kan fyllas i med </w:t>
      </w:r>
      <w:r w:rsidR="00467836">
        <w:t xml:space="preserve">såväl </w:t>
      </w:r>
      <w:r>
        <w:t>text som bilder direkt i mallen. Agenten skickar in underlaget till Inera.</w:t>
      </w:r>
    </w:p>
    <w:p w14:paraId="28E9F96A" w14:textId="3B7779EA" w:rsidR="005E1576" w:rsidRPr="00F26938" w:rsidRDefault="005E1576" w:rsidP="005E1576">
      <w:pPr>
        <w:pStyle w:val="Liststycke"/>
        <w:numPr>
          <w:ilvl w:val="0"/>
          <w:numId w:val="20"/>
        </w:numPr>
        <w:spacing w:after="0" w:line="240" w:lineRule="auto"/>
      </w:pPr>
      <w:r w:rsidRPr="00F26938">
        <w:t>Gula delar (svarsdelar) ska fyllas i av anslutande part (vårdgivare</w:t>
      </w:r>
      <w:r w:rsidR="00F448C3">
        <w:t>/agent</w:t>
      </w:r>
      <w:r w:rsidRPr="00F26938">
        <w:t>)</w:t>
      </w:r>
    </w:p>
    <w:p w14:paraId="5B667BBA" w14:textId="76F5F85F" w:rsidR="005E1576" w:rsidRDefault="005E1576" w:rsidP="005E1576">
      <w:pPr>
        <w:pStyle w:val="Liststycke"/>
        <w:numPr>
          <w:ilvl w:val="0"/>
          <w:numId w:val="20"/>
        </w:numPr>
        <w:spacing w:after="0" w:line="240" w:lineRule="auto"/>
      </w:pPr>
      <w:r w:rsidRPr="00F26938">
        <w:t>Blå delar (resultat av granskning) fylls i av Inera</w:t>
      </w:r>
    </w:p>
    <w:p w14:paraId="06C7FB3F" w14:textId="77777777" w:rsidR="00467836" w:rsidRPr="00467836" w:rsidRDefault="00467836" w:rsidP="00467836">
      <w:pPr>
        <w:pStyle w:val="Liststycke"/>
        <w:spacing w:after="0" w:line="240" w:lineRule="auto"/>
      </w:pPr>
    </w:p>
    <w:p w14:paraId="6A0594DE" w14:textId="4922C948" w:rsidR="00251692" w:rsidRDefault="005E1576" w:rsidP="008434EB">
      <w:r>
        <w:t xml:space="preserve">OBS! Ändra inte Ineras formuleringar/frågor i underlaget. Kommentera vid behov vid respektive fråga. </w:t>
      </w:r>
    </w:p>
    <w:p w14:paraId="610078F1" w14:textId="77777777" w:rsidR="005E1576" w:rsidRDefault="005E1576" w:rsidP="005E1576">
      <w:pPr>
        <w:pStyle w:val="Rubrik1Nr"/>
      </w:pPr>
      <w:bookmarkStart w:id="5" w:name="_Toc87282381"/>
      <w:bookmarkStart w:id="6" w:name="_Toc146545692"/>
      <w:r>
        <w:t>Underlag för godkännande</w:t>
      </w:r>
      <w:bookmarkEnd w:id="5"/>
      <w:bookmarkEnd w:id="6"/>
    </w:p>
    <w:p w14:paraId="6A2C9AED" w14:textId="77777777" w:rsidR="005E1576" w:rsidRDefault="005E1576" w:rsidP="005E1576">
      <w:pPr>
        <w:pStyle w:val="Rubrik2Nr"/>
      </w:pPr>
      <w:bookmarkStart w:id="7" w:name="_Toc87282382"/>
      <w:bookmarkStart w:id="8" w:name="_Toc146545693"/>
      <w:r>
        <w:t>Allmänna uppgifter</w:t>
      </w:r>
      <w:bookmarkEnd w:id="7"/>
      <w:bookmarkEnd w:id="8"/>
    </w:p>
    <w:p w14:paraId="4C406D15" w14:textId="1ECAAEAB" w:rsidR="005E1576" w:rsidRDefault="005E1576" w:rsidP="005E1576">
      <w:pPr>
        <w:pStyle w:val="Rubrik3Nr"/>
      </w:pPr>
      <w:bookmarkStart w:id="9" w:name="_Toc87282383"/>
      <w:bookmarkStart w:id="10" w:name="_Toc146545694"/>
      <w:r>
        <w:t>Ans</w:t>
      </w:r>
      <w:r w:rsidR="00D34F7D">
        <w:t>lutande</w:t>
      </w:r>
      <w:r>
        <w:t xml:space="preserve"> vårdgivare</w:t>
      </w:r>
      <w:bookmarkEnd w:id="9"/>
      <w:bookmarkEnd w:id="10"/>
    </w:p>
    <w:p w14:paraId="5EA5A98D" w14:textId="070CBAFC" w:rsidR="005E1576" w:rsidRDefault="005E1576" w:rsidP="005E1576">
      <w:r w:rsidRPr="00AE4B2D">
        <w:t>Ange vårdgivare som producent</w:t>
      </w:r>
      <w:r w:rsidR="00FA01F6">
        <w:t>anslutningen</w:t>
      </w:r>
      <w:r w:rsidRPr="00AE4B2D">
        <w:t xml:space="preserve"> avse</w:t>
      </w:r>
      <w:r>
        <w:t>r.</w:t>
      </w:r>
    </w:p>
    <w:p w14:paraId="146667C8" w14:textId="27424072" w:rsidR="005E1576" w:rsidRDefault="005E1576" w:rsidP="005E1576">
      <w:pPr>
        <w:pBdr>
          <w:top w:val="single" w:sz="4" w:space="1" w:color="auto"/>
          <w:left w:val="single" w:sz="4" w:space="4" w:color="auto"/>
          <w:bottom w:val="single" w:sz="4" w:space="1" w:color="auto"/>
          <w:right w:val="single" w:sz="4" w:space="4" w:color="auto"/>
        </w:pBdr>
        <w:shd w:val="clear" w:color="auto" w:fill="FFFFCC"/>
      </w:pPr>
      <w:r>
        <w:t xml:space="preserve">1. Anslutande </w:t>
      </w:r>
      <w:r w:rsidR="00FA01F6">
        <w:t>vårdgivare</w:t>
      </w:r>
      <w:r>
        <w:t xml:space="preserve"> (namn och organisationsnummer) </w:t>
      </w:r>
      <w:r>
        <w:br/>
      </w:r>
      <w:sdt>
        <w:sdtPr>
          <w:id w:val="1512257301"/>
          <w:placeholder>
            <w:docPart w:val="B5DD1D85D98D4AF3899743C8DDD28D22"/>
          </w:placeholder>
          <w:showingPlcHdr/>
          <w:text/>
        </w:sdtPr>
        <w:sdtContent>
          <w:r w:rsidRPr="008C5D7D">
            <w:rPr>
              <w:rStyle w:val="Platshllartext"/>
            </w:rPr>
            <w:t xml:space="preserve">Klicka här för att ange </w:t>
          </w:r>
          <w:r>
            <w:rPr>
              <w:rStyle w:val="Platshllartext"/>
            </w:rPr>
            <w:t>organisation inkl. organisationsnummer</w:t>
          </w:r>
          <w:r w:rsidRPr="008C5D7D">
            <w:rPr>
              <w:rStyle w:val="Platshllartext"/>
            </w:rPr>
            <w:t>.</w:t>
          </w:r>
        </w:sdtContent>
      </w:sdt>
      <w:r>
        <w:br/>
        <w:t xml:space="preserve">2. Ansvarig kontaktperson hos vårdgivaren (namn, telefonnummer, e-post) </w:t>
      </w:r>
      <w:r>
        <w:br/>
      </w:r>
      <w:sdt>
        <w:sdtPr>
          <w:id w:val="-1037124900"/>
          <w:placeholder>
            <w:docPart w:val="3FF24ECA13064C81A9936ECE1CD640F0"/>
          </w:placeholder>
          <w:showingPlcHdr/>
          <w:text/>
        </w:sdtPr>
        <w:sdtContent>
          <w:r w:rsidRPr="008C5D7D">
            <w:rPr>
              <w:rStyle w:val="Platshllartext"/>
            </w:rPr>
            <w:t xml:space="preserve">Klicka här för att ange </w:t>
          </w:r>
          <w:r>
            <w:rPr>
              <w:rStyle w:val="Platshllartext"/>
            </w:rPr>
            <w:t>kontaktperson och kontaktuppgifter</w:t>
          </w:r>
          <w:r w:rsidRPr="008C5D7D">
            <w:rPr>
              <w:rStyle w:val="Platshllartext"/>
            </w:rPr>
            <w:t>.</w:t>
          </w:r>
        </w:sdtContent>
      </w:sdt>
    </w:p>
    <w:p w14:paraId="37A82A2A" w14:textId="2AF7B483" w:rsidR="005E1576" w:rsidRDefault="005E1576" w:rsidP="005E1576">
      <w:pPr>
        <w:pStyle w:val="Rubrik3Nr"/>
        <w:keepLines/>
      </w:pPr>
      <w:bookmarkStart w:id="11" w:name="_Toc146545695"/>
      <w:bookmarkStart w:id="12" w:name="_Toc87282384"/>
      <w:r>
        <w:lastRenderedPageBreak/>
        <w:t>Agent</w:t>
      </w:r>
      <w:bookmarkEnd w:id="11"/>
      <w:r>
        <w:t xml:space="preserve"> </w:t>
      </w:r>
      <w:bookmarkEnd w:id="12"/>
      <w:r w:rsidR="000C4FB5">
        <w:t xml:space="preserve"> </w:t>
      </w:r>
    </w:p>
    <w:p w14:paraId="4966642D" w14:textId="7B0D476D" w:rsidR="005E1576" w:rsidRDefault="005E1576" w:rsidP="005E1576">
      <w:pPr>
        <w:keepNext/>
        <w:keepLines/>
      </w:pPr>
      <w:r>
        <w:t xml:space="preserve">Ange </w:t>
      </w:r>
      <w:r w:rsidR="00A76AA4">
        <w:t>system</w:t>
      </w:r>
      <w:r>
        <w:t>leverantör som sköter den tekniska anslutningen (kallas agent)</w:t>
      </w:r>
      <w:r w:rsidR="00D01B78">
        <w:t xml:space="preserve">. </w:t>
      </w:r>
    </w:p>
    <w:p w14:paraId="404FFDB1" w14:textId="04F4E19C" w:rsidR="00251692" w:rsidRPr="00251692" w:rsidRDefault="005E1576" w:rsidP="00606918">
      <w:pPr>
        <w:keepNext/>
        <w:keepLines/>
        <w:pBdr>
          <w:top w:val="single" w:sz="4" w:space="1" w:color="auto"/>
          <w:left w:val="single" w:sz="4" w:space="4" w:color="auto"/>
          <w:bottom w:val="single" w:sz="4" w:space="0" w:color="auto"/>
          <w:right w:val="single" w:sz="4" w:space="4" w:color="auto"/>
        </w:pBdr>
        <w:shd w:val="clear" w:color="auto" w:fill="FFFFCC"/>
      </w:pPr>
      <w:r>
        <w:t xml:space="preserve">Agent: </w:t>
      </w:r>
      <w:sdt>
        <w:sdtPr>
          <w:id w:val="73556935"/>
          <w:placeholder>
            <w:docPart w:val="A0A491325AFB4940919B20840DC24DA8"/>
          </w:placeholder>
          <w:showingPlcHdr/>
          <w:text/>
        </w:sdtPr>
        <w:sdtContent>
          <w:r w:rsidRPr="008C5D7D">
            <w:rPr>
              <w:rStyle w:val="Platshllartext"/>
            </w:rPr>
            <w:t xml:space="preserve">Klicka här för att ange </w:t>
          </w:r>
          <w:r>
            <w:rPr>
              <w:rStyle w:val="Platshllartext"/>
            </w:rPr>
            <w:t>leverantör/agent</w:t>
          </w:r>
        </w:sdtContent>
      </w:sdt>
      <w:bookmarkStart w:id="13" w:name="_Toc87282385"/>
    </w:p>
    <w:p w14:paraId="370DB3B7" w14:textId="77777777" w:rsidR="00D36757" w:rsidRDefault="00D36757" w:rsidP="00D36757">
      <w:pPr>
        <w:pStyle w:val="Rubrik3Nr"/>
      </w:pPr>
      <w:bookmarkStart w:id="14" w:name="_Toc139630285"/>
      <w:bookmarkStart w:id="15" w:name="_Toc146545696"/>
      <w:r>
        <w:t>Tidigare godkänd samverkan</w:t>
      </w:r>
      <w:bookmarkEnd w:id="14"/>
      <w:bookmarkEnd w:id="15"/>
    </w:p>
    <w:p w14:paraId="23B435CB" w14:textId="77777777" w:rsidR="00D36757" w:rsidRPr="00BB4041" w:rsidRDefault="00D36757" w:rsidP="00D36757">
      <w:pPr>
        <w:pStyle w:val="Brdtext"/>
      </w:pPr>
    </w:p>
    <w:p w14:paraId="53807D11" w14:textId="77777777" w:rsidR="00D36757" w:rsidRDefault="00D36757" w:rsidP="00D36757">
      <w:pPr>
        <w:pBdr>
          <w:top w:val="single" w:sz="4" w:space="1" w:color="auto"/>
          <w:left w:val="single" w:sz="4" w:space="4" w:color="auto"/>
          <w:bottom w:val="single" w:sz="4" w:space="1" w:color="auto"/>
          <w:right w:val="single" w:sz="4" w:space="4" w:color="auto"/>
        </w:pBdr>
        <w:shd w:val="clear" w:color="auto" w:fill="FFFFCC"/>
      </w:pPr>
      <w:r>
        <w:t xml:space="preserve">Tillgängliggör ni som vårdgivare redan andra informationsmängder till NPÖ via aktuellt </w:t>
      </w:r>
      <w:proofErr w:type="spellStart"/>
      <w:r>
        <w:t>källsystem</w:t>
      </w:r>
      <w:proofErr w:type="spellEnd"/>
      <w:r>
        <w:t>?</w:t>
      </w:r>
    </w:p>
    <w:p w14:paraId="034AEA98" w14:textId="77777777" w:rsidR="00D36757" w:rsidRDefault="00000000" w:rsidP="00D36757">
      <w:pPr>
        <w:pBdr>
          <w:top w:val="single" w:sz="4" w:space="1" w:color="auto"/>
          <w:left w:val="single" w:sz="4" w:space="4" w:color="auto"/>
          <w:bottom w:val="single" w:sz="4" w:space="1" w:color="auto"/>
          <w:right w:val="single" w:sz="4" w:space="4" w:color="auto"/>
        </w:pBdr>
        <w:shd w:val="clear" w:color="auto" w:fill="FFFFCC"/>
      </w:pPr>
      <w:sdt>
        <w:sdtPr>
          <w:id w:val="1420835654"/>
          <w14:checkbox>
            <w14:checked w14:val="0"/>
            <w14:checkedState w14:val="2612" w14:font="MS Gothic"/>
            <w14:uncheckedState w14:val="2610" w14:font="MS Gothic"/>
          </w14:checkbox>
        </w:sdtPr>
        <w:sdtContent>
          <w:r w:rsidR="00D36757">
            <w:rPr>
              <w:rFonts w:ascii="MS Gothic" w:eastAsia="MS Gothic" w:hAnsi="MS Gothic" w:hint="eastAsia"/>
            </w:rPr>
            <w:t>☐</w:t>
          </w:r>
        </w:sdtContent>
      </w:sdt>
      <w:r w:rsidR="00D36757">
        <w:t xml:space="preserve"> Ja, ange informationsmängder: </w:t>
      </w:r>
      <w:sdt>
        <w:sdtPr>
          <w:id w:val="143938665"/>
          <w:placeholder>
            <w:docPart w:val="90D73D13F42C4BBD8250D6601559B700"/>
          </w:placeholder>
          <w:showingPlcHdr/>
          <w:text/>
        </w:sdtPr>
        <w:sdtContent>
          <w:r w:rsidR="00D36757" w:rsidRPr="008C5D7D">
            <w:rPr>
              <w:rStyle w:val="Platshllartext"/>
            </w:rPr>
            <w:t>Klicka här för att ange</w:t>
          </w:r>
          <w:r w:rsidR="00D36757">
            <w:rPr>
              <w:rStyle w:val="Platshllartext"/>
            </w:rPr>
            <w:t xml:space="preserve"> informationsmängder.</w:t>
          </w:r>
        </w:sdtContent>
      </w:sdt>
    </w:p>
    <w:p w14:paraId="6C166E88" w14:textId="77777777" w:rsidR="00D36757" w:rsidRPr="000B439B" w:rsidRDefault="00000000" w:rsidP="00D36757">
      <w:pPr>
        <w:pBdr>
          <w:top w:val="single" w:sz="4" w:space="1" w:color="auto"/>
          <w:left w:val="single" w:sz="4" w:space="4" w:color="auto"/>
          <w:bottom w:val="single" w:sz="4" w:space="1" w:color="auto"/>
          <w:right w:val="single" w:sz="4" w:space="4" w:color="auto"/>
        </w:pBdr>
        <w:shd w:val="clear" w:color="auto" w:fill="FFFFCC"/>
      </w:pPr>
      <w:sdt>
        <w:sdtPr>
          <w:id w:val="1006867534"/>
          <w14:checkbox>
            <w14:checked w14:val="0"/>
            <w14:checkedState w14:val="2612" w14:font="MS Gothic"/>
            <w14:uncheckedState w14:val="2610" w14:font="MS Gothic"/>
          </w14:checkbox>
        </w:sdtPr>
        <w:sdtContent>
          <w:r w:rsidR="00D36757">
            <w:rPr>
              <w:rFonts w:ascii="MS Gothic" w:eastAsia="MS Gothic" w:hAnsi="MS Gothic" w:hint="eastAsia"/>
            </w:rPr>
            <w:t>☐</w:t>
          </w:r>
        </w:sdtContent>
      </w:sdt>
      <w:r w:rsidR="00D36757">
        <w:t xml:space="preserve"> Nej</w:t>
      </w:r>
    </w:p>
    <w:p w14:paraId="339B42C8" w14:textId="77777777" w:rsidR="00D36757" w:rsidRPr="00BB4041" w:rsidRDefault="00D36757" w:rsidP="00D36757">
      <w:pPr>
        <w:pStyle w:val="Brdtext"/>
      </w:pPr>
    </w:p>
    <w:p w14:paraId="665DC84C" w14:textId="402DA7EE" w:rsidR="00D36757" w:rsidRDefault="00D36757" w:rsidP="00D36757">
      <w:pPr>
        <w:pBdr>
          <w:top w:val="single" w:sz="4" w:space="1" w:color="auto"/>
          <w:left w:val="single" w:sz="4" w:space="4" w:color="auto"/>
          <w:bottom w:val="single" w:sz="4" w:space="1" w:color="auto"/>
          <w:right w:val="single" w:sz="4" w:space="4" w:color="auto"/>
        </w:pBdr>
        <w:shd w:val="clear" w:color="auto" w:fill="FFFFCC"/>
      </w:pPr>
      <w:r>
        <w:t xml:space="preserve">Erbjuder ni som vårdgivare möjlighet för era medarbetare att </w:t>
      </w:r>
      <w:r w:rsidR="009F1FD3">
        <w:t>titta</w:t>
      </w:r>
      <w:r>
        <w:t xml:space="preserve"> på patienter</w:t>
      </w:r>
      <w:r w:rsidR="009F1FD3">
        <w:t>s journalinformation</w:t>
      </w:r>
      <w:r>
        <w:t xml:space="preserve"> i NPÖ via aktuellt </w:t>
      </w:r>
      <w:proofErr w:type="spellStart"/>
      <w:r>
        <w:t>källsystem</w:t>
      </w:r>
      <w:proofErr w:type="spellEnd"/>
      <w:r>
        <w:t>?</w:t>
      </w:r>
    </w:p>
    <w:p w14:paraId="36D9FD0D" w14:textId="77777777" w:rsidR="00D36757" w:rsidRDefault="00000000" w:rsidP="00D36757">
      <w:pPr>
        <w:pBdr>
          <w:top w:val="single" w:sz="4" w:space="1" w:color="auto"/>
          <w:left w:val="single" w:sz="4" w:space="4" w:color="auto"/>
          <w:bottom w:val="single" w:sz="4" w:space="1" w:color="auto"/>
          <w:right w:val="single" w:sz="4" w:space="4" w:color="auto"/>
        </w:pBdr>
        <w:shd w:val="clear" w:color="auto" w:fill="FFFFCC"/>
      </w:pPr>
      <w:sdt>
        <w:sdtPr>
          <w:id w:val="-657688800"/>
          <w14:checkbox>
            <w14:checked w14:val="0"/>
            <w14:checkedState w14:val="2612" w14:font="MS Gothic"/>
            <w14:uncheckedState w14:val="2610" w14:font="MS Gothic"/>
          </w14:checkbox>
        </w:sdtPr>
        <w:sdtContent>
          <w:r w:rsidR="00D36757">
            <w:rPr>
              <w:rFonts w:ascii="MS Gothic" w:eastAsia="MS Gothic" w:hAnsi="MS Gothic" w:hint="eastAsia"/>
            </w:rPr>
            <w:t>☐</w:t>
          </w:r>
        </w:sdtContent>
      </w:sdt>
      <w:r w:rsidR="00D36757">
        <w:t xml:space="preserve"> Ja</w:t>
      </w:r>
    </w:p>
    <w:p w14:paraId="4B34C058" w14:textId="3CFD312C" w:rsidR="00FB3B26" w:rsidRDefault="00000000" w:rsidP="00606918">
      <w:pPr>
        <w:pBdr>
          <w:top w:val="single" w:sz="4" w:space="1" w:color="auto"/>
          <w:left w:val="single" w:sz="4" w:space="4" w:color="auto"/>
          <w:bottom w:val="single" w:sz="4" w:space="1" w:color="auto"/>
          <w:right w:val="single" w:sz="4" w:space="4" w:color="auto"/>
        </w:pBdr>
        <w:shd w:val="clear" w:color="auto" w:fill="FFFFCC"/>
      </w:pPr>
      <w:sdt>
        <w:sdtPr>
          <w:id w:val="-1335373982"/>
          <w14:checkbox>
            <w14:checked w14:val="0"/>
            <w14:checkedState w14:val="2612" w14:font="MS Gothic"/>
            <w14:uncheckedState w14:val="2610" w14:font="MS Gothic"/>
          </w14:checkbox>
        </w:sdtPr>
        <w:sdtContent>
          <w:r w:rsidR="00D36757">
            <w:rPr>
              <w:rFonts w:ascii="MS Gothic" w:eastAsia="MS Gothic" w:hAnsi="MS Gothic" w:hint="eastAsia"/>
            </w:rPr>
            <w:t>☐</w:t>
          </w:r>
        </w:sdtContent>
      </w:sdt>
      <w:r w:rsidR="00D36757">
        <w:t xml:space="preserve"> Nej</w:t>
      </w:r>
    </w:p>
    <w:p w14:paraId="79F6B4A3" w14:textId="77777777" w:rsidR="00971A27" w:rsidRPr="00291367" w:rsidRDefault="00971A27" w:rsidP="00971A27">
      <w:pPr>
        <w:pStyle w:val="Rubrik2Nr"/>
      </w:pPr>
      <w:bookmarkStart w:id="16" w:name="_Toc139630289"/>
      <w:bookmarkStart w:id="17" w:name="_Toc146545697"/>
      <w:r>
        <w:t>Uppgifter om producentanslutningen</w:t>
      </w:r>
      <w:bookmarkEnd w:id="16"/>
      <w:bookmarkEnd w:id="17"/>
    </w:p>
    <w:p w14:paraId="794B290B" w14:textId="77777777" w:rsidR="00D01B78" w:rsidRDefault="00D01B78" w:rsidP="00D01B78">
      <w:pPr>
        <w:pStyle w:val="Rubrik3Nr"/>
      </w:pPr>
      <w:bookmarkStart w:id="18" w:name="_Toc139630290"/>
      <w:bookmarkStart w:id="19" w:name="_Toc146545698"/>
      <w:r>
        <w:t xml:space="preserve">Anslutande </w:t>
      </w:r>
      <w:proofErr w:type="spellStart"/>
      <w:r>
        <w:t>källsystem</w:t>
      </w:r>
      <w:bookmarkEnd w:id="18"/>
      <w:bookmarkEnd w:id="19"/>
      <w:proofErr w:type="spellEnd"/>
    </w:p>
    <w:p w14:paraId="3B48358D" w14:textId="68D1A3C9" w:rsidR="000C4FB5" w:rsidRPr="0093219B" w:rsidRDefault="00D01B78" w:rsidP="00D01B78">
      <w:r>
        <w:t xml:space="preserve">Ange vilket </w:t>
      </w:r>
      <w:proofErr w:type="spellStart"/>
      <w:r>
        <w:t>källsystem</w:t>
      </w:r>
      <w:proofErr w:type="spellEnd"/>
      <w:r>
        <w:t xml:space="preserve"> (vårdinformationssystem) som patientinformationen lagras i. Ange även versionsnummer samt eventuell mellanliggande tjänsteplattform.</w:t>
      </w:r>
    </w:p>
    <w:p w14:paraId="5C3B2715" w14:textId="77777777" w:rsidR="000C4FB5" w:rsidRDefault="000C4FB5" w:rsidP="000C4FB5">
      <w:pPr>
        <w:keepNext/>
        <w:keepLines/>
        <w:pBdr>
          <w:top w:val="single" w:sz="4" w:space="1" w:color="auto"/>
          <w:left w:val="single" w:sz="4" w:space="4" w:color="auto"/>
          <w:bottom w:val="single" w:sz="4" w:space="0" w:color="auto"/>
          <w:right w:val="single" w:sz="4" w:space="4" w:color="auto"/>
        </w:pBdr>
        <w:shd w:val="clear" w:color="auto" w:fill="FFFFCC"/>
      </w:pPr>
      <w:proofErr w:type="spellStart"/>
      <w:r>
        <w:t>Källsystem</w:t>
      </w:r>
      <w:proofErr w:type="spellEnd"/>
      <w:r>
        <w:t xml:space="preserve"> inkl. version: </w:t>
      </w:r>
      <w:sdt>
        <w:sdtPr>
          <w:id w:val="-1346007763"/>
          <w:placeholder>
            <w:docPart w:val="146ECB1B3E9B48B6A93719970BA5E6DD"/>
          </w:placeholder>
          <w:showingPlcHdr/>
          <w:text/>
        </w:sdtPr>
        <w:sdtContent>
          <w:r w:rsidRPr="008C5D7D">
            <w:rPr>
              <w:rStyle w:val="Platshllartext"/>
            </w:rPr>
            <w:t xml:space="preserve">Klicka här för att ange </w:t>
          </w:r>
          <w:r>
            <w:rPr>
              <w:rStyle w:val="Platshllartext"/>
            </w:rPr>
            <w:t>källsystem och version</w:t>
          </w:r>
          <w:r w:rsidRPr="008C5D7D">
            <w:rPr>
              <w:rStyle w:val="Platshllartext"/>
            </w:rPr>
            <w:t>.</w:t>
          </w:r>
        </w:sdtContent>
      </w:sdt>
      <w:r>
        <w:br/>
      </w:r>
    </w:p>
    <w:p w14:paraId="41E73DEF" w14:textId="77777777" w:rsidR="000E4812" w:rsidRDefault="000E4812" w:rsidP="000E4812">
      <w:pPr>
        <w:pStyle w:val="Rubrik3Nr"/>
      </w:pPr>
      <w:bookmarkStart w:id="20" w:name="_Toc139630291"/>
      <w:bookmarkStart w:id="21" w:name="_Toc146545699"/>
      <w:bookmarkEnd w:id="13"/>
      <w:r>
        <w:t>Informationsmängder som ska anslutas</w:t>
      </w:r>
      <w:bookmarkEnd w:id="20"/>
      <w:bookmarkEnd w:id="21"/>
    </w:p>
    <w:p w14:paraId="3007A544" w14:textId="525825FB" w:rsidR="00AC6EC2" w:rsidRDefault="00AC6EC2" w:rsidP="00AC6EC2">
      <w:r>
        <w:t xml:space="preserve">Ange tjänstekontraktsversion för de informationsmängder som ska anslutas i kolumnen längst till höger. För ej aktuella och tidigare anslutna tjänstekontrakt, lämna cellen tom. </w:t>
      </w:r>
    </w:p>
    <w:p w14:paraId="15ABD45F" w14:textId="629266E0" w:rsidR="00674AF8" w:rsidRDefault="00AC6EC2" w:rsidP="00AC6EC2">
      <w:pPr>
        <w:rPr>
          <w:lang w:eastAsia="sv-SE"/>
        </w:rPr>
      </w:pPr>
      <w:r>
        <w:t>För information om vilka tjänstekontraktsversioner som är möjliga att ansluta till, se [12].</w:t>
      </w:r>
    </w:p>
    <w:tbl>
      <w:tblPr>
        <w:tblStyle w:val="Listtabell3dekorfrg1"/>
        <w:tblW w:w="9209" w:type="dxa"/>
        <w:tblLayout w:type="fixed"/>
        <w:tblLook w:val="05A0" w:firstRow="1" w:lastRow="0" w:firstColumn="1" w:lastColumn="1" w:noHBand="0" w:noVBand="1"/>
      </w:tblPr>
      <w:tblGrid>
        <w:gridCol w:w="3397"/>
        <w:gridCol w:w="2977"/>
        <w:gridCol w:w="2835"/>
      </w:tblGrid>
      <w:tr w:rsidR="00A828A8" w14:paraId="7DE22DEC" w14:textId="77777777" w:rsidTr="00DF2D23">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3397" w:type="dxa"/>
          </w:tcPr>
          <w:p w14:paraId="2C5CDA3C" w14:textId="77777777" w:rsidR="00A828A8" w:rsidRPr="0040427C" w:rsidRDefault="00A828A8" w:rsidP="001F552C">
            <w:pPr>
              <w:keepNext/>
            </w:pPr>
            <w:r>
              <w:t>Informationsmängd</w:t>
            </w:r>
          </w:p>
        </w:tc>
        <w:tc>
          <w:tcPr>
            <w:tcW w:w="2977" w:type="dxa"/>
          </w:tcPr>
          <w:p w14:paraId="012CF9D5" w14:textId="77777777" w:rsidR="00A828A8" w:rsidRPr="0040427C" w:rsidRDefault="00A828A8" w:rsidP="001F552C">
            <w:pPr>
              <w:keepNext/>
              <w:cnfStyle w:val="100000000000" w:firstRow="1" w:lastRow="0" w:firstColumn="0" w:lastColumn="0" w:oddVBand="0" w:evenVBand="0" w:oddHBand="0" w:evenHBand="0" w:firstRowFirstColumn="0" w:firstRowLastColumn="0" w:lastRowFirstColumn="0" w:lastRowLastColumn="0"/>
            </w:pPr>
            <w:r w:rsidRPr="0040427C">
              <w:t>Tjänstekontrakt</w:t>
            </w:r>
          </w:p>
        </w:tc>
        <w:tc>
          <w:tcPr>
            <w:cnfStyle w:val="000100001000" w:firstRow="0" w:lastRow="0" w:firstColumn="0" w:lastColumn="1" w:oddVBand="0" w:evenVBand="0" w:oddHBand="0" w:evenHBand="0" w:firstRowFirstColumn="0" w:firstRowLastColumn="1" w:lastRowFirstColumn="0" w:lastRowLastColumn="0"/>
            <w:tcW w:w="2835" w:type="dxa"/>
          </w:tcPr>
          <w:p w14:paraId="3578FF2D" w14:textId="77777777" w:rsidR="00A828A8" w:rsidRPr="0040427C" w:rsidRDefault="00A828A8" w:rsidP="001F552C">
            <w:pPr>
              <w:keepNext/>
            </w:pPr>
            <w:r>
              <w:t>Version som ska anslutas</w:t>
            </w:r>
          </w:p>
        </w:tc>
      </w:tr>
      <w:tr w:rsidR="00A828A8" w14:paraId="29CACB61"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08B476" w14:textId="77777777" w:rsidR="00A828A8" w:rsidRPr="00DF2D23" w:rsidRDefault="00A828A8" w:rsidP="001F552C">
            <w:pPr>
              <w:keepNext/>
              <w:rPr>
                <w:b w:val="0"/>
                <w:bCs w:val="0"/>
                <w:color w:val="0563C1"/>
                <w:u w:val="single"/>
              </w:rPr>
            </w:pPr>
            <w:r w:rsidRPr="00DF2D23">
              <w:rPr>
                <w:b w:val="0"/>
                <w:bCs w:val="0"/>
                <w:i/>
              </w:rPr>
              <w:t>Vårdkontakter</w:t>
            </w:r>
          </w:p>
        </w:tc>
        <w:tc>
          <w:tcPr>
            <w:tcW w:w="2977" w:type="dxa"/>
          </w:tcPr>
          <w:p w14:paraId="0E000B48" w14:textId="77777777" w:rsidR="00A828A8" w:rsidRPr="0040427C" w:rsidRDefault="00000000" w:rsidP="001F552C">
            <w:pPr>
              <w:keepNext/>
              <w:cnfStyle w:val="000000100000" w:firstRow="0" w:lastRow="0" w:firstColumn="0" w:lastColumn="0" w:oddVBand="0" w:evenVBand="0" w:oddHBand="1" w:evenHBand="0" w:firstRowFirstColumn="0" w:firstRowLastColumn="0" w:lastRowFirstColumn="0" w:lastRowLastColumn="0"/>
            </w:pPr>
            <w:hyperlink r:id="rId15" w:anchor="/domain/clinicalprocess:logistics:logistics" w:tooltip="https://rivta.se/tkview/#/domain/clinicalprocess:logistics:logistics" w:history="1">
              <w:proofErr w:type="spellStart"/>
              <w:r w:rsidR="00A828A8" w:rsidRPr="0011677D">
                <w:rPr>
                  <w:rStyle w:val="Hyperlnk"/>
                  <w:rFonts w:ascii="Calibri" w:hAnsi="Calibri" w:cs="Calibri"/>
                </w:rPr>
                <w:t>GetCareContacts</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32BD78A9" w14:textId="77777777" w:rsidR="00A828A8" w:rsidRPr="00A62A86" w:rsidRDefault="00A828A8" w:rsidP="001F552C">
            <w:pPr>
              <w:keepNext/>
              <w:shd w:val="clear" w:color="auto" w:fill="FFFFCC"/>
            </w:pPr>
          </w:p>
        </w:tc>
      </w:tr>
      <w:tr w:rsidR="00A828A8" w14:paraId="593F7517"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63E915DD" w14:textId="77777777" w:rsidR="00A828A8" w:rsidRPr="00DF2D23" w:rsidRDefault="00A828A8" w:rsidP="001F552C">
            <w:pPr>
              <w:keepNext/>
              <w:rPr>
                <w:b w:val="0"/>
                <w:bCs w:val="0"/>
                <w:color w:val="0563C1"/>
                <w:u w:val="single"/>
              </w:rPr>
            </w:pPr>
            <w:r w:rsidRPr="00DF2D23">
              <w:rPr>
                <w:b w:val="0"/>
                <w:bCs w:val="0"/>
                <w:i/>
              </w:rPr>
              <w:t>Anteckningar</w:t>
            </w:r>
          </w:p>
        </w:tc>
        <w:tc>
          <w:tcPr>
            <w:tcW w:w="2977" w:type="dxa"/>
          </w:tcPr>
          <w:p w14:paraId="7FF8A004" w14:textId="77777777" w:rsidR="00A828A8" w:rsidRPr="006675F9" w:rsidRDefault="00000000" w:rsidP="001F552C">
            <w:pPr>
              <w:keepNext/>
              <w:cnfStyle w:val="000000000000" w:firstRow="0" w:lastRow="0" w:firstColumn="0" w:lastColumn="0" w:oddVBand="0" w:evenVBand="0" w:oddHBand="0" w:evenHBand="0" w:firstRowFirstColumn="0" w:firstRowLastColumn="0" w:lastRowFirstColumn="0" w:lastRowLastColumn="0"/>
              <w:rPr>
                <w:rStyle w:val="Hyperlnk"/>
                <w:rFonts w:ascii="Calibri" w:hAnsi="Calibri" w:cs="Calibri"/>
              </w:rPr>
            </w:pPr>
            <w:hyperlink r:id="rId16" w:anchor="/domain/clinicalprocess:healthcond:description" w:tooltip="https://rivta.se/tkview/#/domain/clinicalprocess:healthcond:description" w:history="1">
              <w:proofErr w:type="spellStart"/>
              <w:r w:rsidR="00A828A8" w:rsidRPr="006675F9">
                <w:rPr>
                  <w:rStyle w:val="Hyperlnk"/>
                  <w:rFonts w:ascii="Calibri" w:hAnsi="Calibri" w:cs="Calibri"/>
                </w:rPr>
                <w:t>GetCareDocumentation</w:t>
              </w:r>
              <w:proofErr w:type="spellEnd"/>
            </w:hyperlink>
            <w:r w:rsidR="00A828A8" w:rsidRPr="006675F9">
              <w:rPr>
                <w:rStyle w:val="Hyperlnk"/>
                <w:rFonts w:ascii="Calibri" w:hAnsi="Calibri" w:cs="Calibri"/>
              </w:rPr>
              <w:t xml:space="preserve">  </w:t>
            </w:r>
          </w:p>
        </w:tc>
        <w:tc>
          <w:tcPr>
            <w:cnfStyle w:val="000100000000" w:firstRow="0" w:lastRow="0" w:firstColumn="0" w:lastColumn="1" w:oddVBand="0" w:evenVBand="0" w:oddHBand="0" w:evenHBand="0" w:firstRowFirstColumn="0" w:firstRowLastColumn="0" w:lastRowFirstColumn="0" w:lastRowLastColumn="0"/>
            <w:tcW w:w="2835" w:type="dxa"/>
          </w:tcPr>
          <w:p w14:paraId="001FA667" w14:textId="77777777" w:rsidR="00A828A8" w:rsidRPr="00A62A86" w:rsidRDefault="00A828A8" w:rsidP="001F552C">
            <w:pPr>
              <w:keepNext/>
              <w:shd w:val="clear" w:color="auto" w:fill="FFFFCC"/>
            </w:pPr>
          </w:p>
        </w:tc>
      </w:tr>
      <w:tr w:rsidR="00A828A8" w14:paraId="32AD0433"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27BCB9F" w14:textId="77777777" w:rsidR="00A828A8" w:rsidRPr="00DF2D23" w:rsidRDefault="00A828A8" w:rsidP="001F552C">
            <w:pPr>
              <w:keepNext/>
              <w:rPr>
                <w:b w:val="0"/>
                <w:bCs w:val="0"/>
                <w:color w:val="0563C1"/>
                <w:u w:val="single"/>
              </w:rPr>
            </w:pPr>
            <w:r w:rsidRPr="00DF2D23">
              <w:rPr>
                <w:b w:val="0"/>
                <w:bCs w:val="0"/>
                <w:i/>
              </w:rPr>
              <w:t>Diagnoser</w:t>
            </w:r>
          </w:p>
        </w:tc>
        <w:tc>
          <w:tcPr>
            <w:tcW w:w="2977" w:type="dxa"/>
          </w:tcPr>
          <w:p w14:paraId="123F79F1" w14:textId="77777777" w:rsidR="00A828A8" w:rsidRPr="006675F9" w:rsidRDefault="00000000" w:rsidP="001F552C">
            <w:pPr>
              <w:keepNext/>
              <w:cnfStyle w:val="000000100000" w:firstRow="0" w:lastRow="0" w:firstColumn="0" w:lastColumn="0" w:oddVBand="0" w:evenVBand="0" w:oddHBand="1" w:evenHBand="0" w:firstRowFirstColumn="0" w:firstRowLastColumn="0" w:lastRowFirstColumn="0" w:lastRowLastColumn="0"/>
              <w:rPr>
                <w:rStyle w:val="Hyperlnk"/>
                <w:rFonts w:ascii="Calibri" w:hAnsi="Calibri" w:cs="Calibri"/>
              </w:rPr>
            </w:pPr>
            <w:hyperlink r:id="rId17" w:anchor="/domain/clinicalprocess:healthcond:description" w:tooltip="https://rivta.se/tkview/#/domain/clinicalprocess:healthcond:description" w:history="1">
              <w:proofErr w:type="spellStart"/>
              <w:r w:rsidR="00A828A8" w:rsidRPr="006675F9">
                <w:rPr>
                  <w:rStyle w:val="Hyperlnk"/>
                  <w:rFonts w:ascii="Calibri" w:hAnsi="Calibri" w:cs="Calibri"/>
                </w:rPr>
                <w:t>GetDiagnosis</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2835CAAD" w14:textId="77777777" w:rsidR="00A828A8" w:rsidRPr="00A62A86" w:rsidRDefault="00A828A8" w:rsidP="001F552C">
            <w:pPr>
              <w:keepNext/>
              <w:shd w:val="clear" w:color="auto" w:fill="FFFFCC"/>
            </w:pPr>
          </w:p>
        </w:tc>
      </w:tr>
      <w:tr w:rsidR="00A828A8" w14:paraId="7D17A1C2"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3286D898" w14:textId="77777777" w:rsidR="00A828A8" w:rsidRPr="00DF2D23" w:rsidRDefault="00A828A8" w:rsidP="001F552C">
            <w:pPr>
              <w:keepNext/>
              <w:rPr>
                <w:b w:val="0"/>
                <w:bCs w:val="0"/>
                <w:color w:val="0563C1"/>
                <w:u w:val="single"/>
              </w:rPr>
            </w:pPr>
            <w:r w:rsidRPr="00DF2D23">
              <w:rPr>
                <w:b w:val="0"/>
                <w:bCs w:val="0"/>
                <w:i/>
              </w:rPr>
              <w:t>Funktionstillstånd &amp; ADL</w:t>
            </w:r>
          </w:p>
        </w:tc>
        <w:tc>
          <w:tcPr>
            <w:tcW w:w="2977" w:type="dxa"/>
          </w:tcPr>
          <w:p w14:paraId="7A2FFE4E" w14:textId="77777777" w:rsidR="00A828A8" w:rsidRPr="006675F9" w:rsidRDefault="00000000" w:rsidP="001F552C">
            <w:pPr>
              <w:keepNext/>
              <w:cnfStyle w:val="000000000000" w:firstRow="0" w:lastRow="0" w:firstColumn="0" w:lastColumn="0" w:oddVBand="0" w:evenVBand="0" w:oddHBand="0" w:evenHBand="0" w:firstRowFirstColumn="0" w:firstRowLastColumn="0" w:lastRowFirstColumn="0" w:lastRowLastColumn="0"/>
              <w:rPr>
                <w:rStyle w:val="Hyperlnk"/>
                <w:rFonts w:ascii="Calibri" w:hAnsi="Calibri" w:cs="Calibri"/>
              </w:rPr>
            </w:pPr>
            <w:hyperlink r:id="rId18" w:anchor="/domain/clinicalprocess:healthcond:description" w:tooltip="https://rivta.se/tkview/#/domain/clinicalprocess:healthcond:description" w:history="1">
              <w:proofErr w:type="spellStart"/>
              <w:r w:rsidR="00A828A8" w:rsidRPr="006675F9">
                <w:rPr>
                  <w:rStyle w:val="Hyperlnk"/>
                  <w:rFonts w:ascii="Calibri" w:hAnsi="Calibri" w:cs="Calibri"/>
                </w:rPr>
                <w:t>GetFunctionalStatus</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1E3BF44B" w14:textId="77777777" w:rsidR="00A828A8" w:rsidRPr="00A62A86" w:rsidRDefault="00A828A8" w:rsidP="001F552C">
            <w:pPr>
              <w:keepNext/>
              <w:shd w:val="clear" w:color="auto" w:fill="FFFFCC"/>
            </w:pPr>
          </w:p>
        </w:tc>
      </w:tr>
      <w:tr w:rsidR="00A828A8" w14:paraId="0A5D8B17"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A57861" w14:textId="77777777" w:rsidR="00A828A8" w:rsidRPr="00DF2D23" w:rsidRDefault="00A828A8" w:rsidP="001F552C">
            <w:pPr>
              <w:keepNext/>
              <w:rPr>
                <w:b w:val="0"/>
                <w:bCs w:val="0"/>
                <w:i/>
              </w:rPr>
            </w:pPr>
            <w:r w:rsidRPr="00DF2D23">
              <w:rPr>
                <w:b w:val="0"/>
                <w:bCs w:val="0"/>
                <w:i/>
              </w:rPr>
              <w:t>Vårdplaner</w:t>
            </w:r>
          </w:p>
        </w:tc>
        <w:tc>
          <w:tcPr>
            <w:tcW w:w="2977" w:type="dxa"/>
          </w:tcPr>
          <w:p w14:paraId="7D07E01A" w14:textId="77777777" w:rsidR="00A828A8" w:rsidRPr="006675F9" w:rsidRDefault="00000000" w:rsidP="001F552C">
            <w:pPr>
              <w:keepNext/>
              <w:cnfStyle w:val="000000100000" w:firstRow="0" w:lastRow="0" w:firstColumn="0" w:lastColumn="0" w:oddVBand="0" w:evenVBand="0" w:oddHBand="1" w:evenHBand="0" w:firstRowFirstColumn="0" w:firstRowLastColumn="0" w:lastRowFirstColumn="0" w:lastRowLastColumn="0"/>
              <w:rPr>
                <w:rStyle w:val="Hyperlnk"/>
                <w:rFonts w:ascii="Calibri" w:hAnsi="Calibri" w:cs="Calibri"/>
              </w:rPr>
            </w:pPr>
            <w:hyperlink r:id="rId19" w:anchor="/domain/clinicalprocess:logistics:logistics" w:tooltip="https://rivta.se/tkview/#/domain/clinicalprocess:logistics:logistics" w:history="1">
              <w:proofErr w:type="spellStart"/>
              <w:r w:rsidR="00A828A8" w:rsidRPr="006675F9">
                <w:rPr>
                  <w:rStyle w:val="Hyperlnk"/>
                  <w:rFonts w:ascii="Calibri" w:hAnsi="Calibri" w:cs="Calibri"/>
                </w:rPr>
                <w:t>GetCarePlans</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322D2E7F" w14:textId="77777777" w:rsidR="00A828A8" w:rsidRPr="00A62A86" w:rsidRDefault="00A828A8" w:rsidP="001F552C">
            <w:pPr>
              <w:keepNext/>
              <w:shd w:val="clear" w:color="auto" w:fill="FFFFCC"/>
            </w:pPr>
          </w:p>
        </w:tc>
      </w:tr>
      <w:tr w:rsidR="00A828A8" w14:paraId="37124455"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41ADB9BD" w14:textId="77777777" w:rsidR="00A828A8" w:rsidRPr="00DF2D23" w:rsidRDefault="00A828A8" w:rsidP="001F552C">
            <w:pPr>
              <w:keepNext/>
              <w:rPr>
                <w:b w:val="0"/>
                <w:bCs w:val="0"/>
                <w:color w:val="0563C1"/>
                <w:u w:val="single"/>
              </w:rPr>
            </w:pPr>
            <w:r w:rsidRPr="00DF2D23">
              <w:rPr>
                <w:b w:val="0"/>
                <w:bCs w:val="0"/>
                <w:i/>
              </w:rPr>
              <w:t>Läkemedel</w:t>
            </w:r>
          </w:p>
        </w:tc>
        <w:tc>
          <w:tcPr>
            <w:tcW w:w="2977" w:type="dxa"/>
          </w:tcPr>
          <w:p w14:paraId="40BB4CF8" w14:textId="77777777" w:rsidR="00A828A8" w:rsidRPr="006675F9" w:rsidRDefault="00000000" w:rsidP="001F552C">
            <w:pPr>
              <w:keepNext/>
              <w:cnfStyle w:val="000000000000" w:firstRow="0" w:lastRow="0" w:firstColumn="0" w:lastColumn="0" w:oddVBand="0" w:evenVBand="0" w:oddHBand="0" w:evenHBand="0" w:firstRowFirstColumn="0" w:firstRowLastColumn="0" w:lastRowFirstColumn="0" w:lastRowLastColumn="0"/>
              <w:rPr>
                <w:rStyle w:val="Hyperlnk"/>
                <w:rFonts w:ascii="Calibri" w:hAnsi="Calibri" w:cs="Calibri"/>
              </w:rPr>
            </w:pPr>
            <w:hyperlink r:id="rId20" w:anchor="/domain/clinicalprocess:activityprescription:actoutcome" w:tooltip="https://rivta.se/tkview/#/domain/clinicalprocess:activityprescription:actoutcome" w:history="1">
              <w:proofErr w:type="spellStart"/>
              <w:r w:rsidR="00A828A8" w:rsidRPr="006675F9">
                <w:rPr>
                  <w:rStyle w:val="Hyperlnk"/>
                  <w:rFonts w:ascii="Calibri" w:hAnsi="Calibri" w:cs="Calibri"/>
                </w:rPr>
                <w:t>GetMedicationHistory</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6C84A09B" w14:textId="77777777" w:rsidR="00A828A8" w:rsidRPr="00A62A86" w:rsidRDefault="00A828A8" w:rsidP="001F552C">
            <w:pPr>
              <w:keepNext/>
              <w:shd w:val="clear" w:color="auto" w:fill="FFFFCC"/>
            </w:pPr>
          </w:p>
        </w:tc>
      </w:tr>
      <w:tr w:rsidR="00A828A8" w14:paraId="2BEE33A1"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D44B9E" w14:textId="77777777" w:rsidR="00A828A8" w:rsidRPr="00DF2D23" w:rsidRDefault="00A828A8" w:rsidP="001F552C">
            <w:pPr>
              <w:keepNext/>
              <w:rPr>
                <w:b w:val="0"/>
                <w:bCs w:val="0"/>
                <w:color w:val="0563C1"/>
                <w:u w:val="single"/>
              </w:rPr>
            </w:pPr>
            <w:r w:rsidRPr="00DF2D23">
              <w:rPr>
                <w:b w:val="0"/>
                <w:bCs w:val="0"/>
                <w:i/>
              </w:rPr>
              <w:t>Provsvar</w:t>
            </w:r>
          </w:p>
        </w:tc>
        <w:tc>
          <w:tcPr>
            <w:tcW w:w="2977" w:type="dxa"/>
          </w:tcPr>
          <w:p w14:paraId="3565C4F7" w14:textId="77777777" w:rsidR="00A828A8" w:rsidRPr="006675F9" w:rsidRDefault="00000000" w:rsidP="001F552C">
            <w:pPr>
              <w:keepNext/>
              <w:cnfStyle w:val="000000100000" w:firstRow="0" w:lastRow="0" w:firstColumn="0" w:lastColumn="0" w:oddVBand="0" w:evenVBand="0" w:oddHBand="1" w:evenHBand="0" w:firstRowFirstColumn="0" w:firstRowLastColumn="0" w:lastRowFirstColumn="0" w:lastRowLastColumn="0"/>
              <w:rPr>
                <w:rStyle w:val="Hyperlnk"/>
                <w:rFonts w:ascii="Calibri" w:hAnsi="Calibri" w:cs="Calibri"/>
              </w:rPr>
            </w:pPr>
            <w:hyperlink r:id="rId21" w:anchor="/domain/clinicalprocess:healthcond:actoutcome" w:tooltip="https://rivta.se/tkview/#/domain/clinicalprocess:healthcond:actoutcome" w:history="1">
              <w:proofErr w:type="spellStart"/>
              <w:r w:rsidR="00A828A8" w:rsidRPr="006675F9">
                <w:rPr>
                  <w:rStyle w:val="Hyperlnk"/>
                  <w:rFonts w:ascii="Calibri" w:hAnsi="Calibri" w:cs="Calibri"/>
                </w:rPr>
                <w:t>GetLaboratoryOrderOutcome</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1C420608" w14:textId="77777777" w:rsidR="00A828A8" w:rsidRPr="00A62A86" w:rsidRDefault="00A828A8" w:rsidP="001F552C">
            <w:pPr>
              <w:keepNext/>
              <w:shd w:val="clear" w:color="auto" w:fill="FFFFCC"/>
            </w:pPr>
          </w:p>
        </w:tc>
      </w:tr>
      <w:tr w:rsidR="00A828A8" w14:paraId="012AF153"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6C3F6F58" w14:textId="77777777" w:rsidR="00A828A8" w:rsidRPr="00DF2D23" w:rsidRDefault="00A828A8" w:rsidP="001F552C">
            <w:pPr>
              <w:rPr>
                <w:b w:val="0"/>
                <w:bCs w:val="0"/>
                <w:color w:val="0563C1"/>
                <w:u w:val="single"/>
              </w:rPr>
            </w:pPr>
            <w:r w:rsidRPr="00DF2D23">
              <w:rPr>
                <w:b w:val="0"/>
                <w:bCs w:val="0"/>
                <w:i/>
              </w:rPr>
              <w:t>Remisser - konsultation</w:t>
            </w:r>
          </w:p>
        </w:tc>
        <w:tc>
          <w:tcPr>
            <w:tcW w:w="2977" w:type="dxa"/>
          </w:tcPr>
          <w:p w14:paraId="589F6439" w14:textId="77777777" w:rsidR="00A828A8" w:rsidRPr="006675F9" w:rsidRDefault="00000000" w:rsidP="001F552C">
            <w:pPr>
              <w:keepNext/>
              <w:cnfStyle w:val="000000000000" w:firstRow="0" w:lastRow="0" w:firstColumn="0" w:lastColumn="0" w:oddVBand="0" w:evenVBand="0" w:oddHBand="0" w:evenHBand="0" w:firstRowFirstColumn="0" w:firstRowLastColumn="0" w:lastRowFirstColumn="0" w:lastRowLastColumn="0"/>
              <w:rPr>
                <w:rStyle w:val="Hyperlnk"/>
                <w:rFonts w:ascii="Calibri" w:hAnsi="Calibri" w:cs="Calibri"/>
              </w:rPr>
            </w:pPr>
            <w:hyperlink r:id="rId22" w:anchor="/domain/clinicalprocess:healthcond:actoutcome" w:tooltip="https://rivta.se/tkview/#/domain/clinicalprocess:healthcond:actoutcome" w:history="1">
              <w:proofErr w:type="spellStart"/>
              <w:r w:rsidR="00A828A8" w:rsidRPr="006675F9">
                <w:rPr>
                  <w:rStyle w:val="Hyperlnk"/>
                  <w:rFonts w:ascii="Calibri" w:hAnsi="Calibri" w:cs="Calibri"/>
                </w:rPr>
                <w:t>GetReferralOutcome</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75D4D637" w14:textId="77777777" w:rsidR="00A828A8" w:rsidRPr="00A62A86" w:rsidRDefault="00A828A8" w:rsidP="001F552C">
            <w:pPr>
              <w:shd w:val="clear" w:color="auto" w:fill="FFFFCC"/>
            </w:pPr>
          </w:p>
        </w:tc>
      </w:tr>
      <w:tr w:rsidR="00A828A8" w14:paraId="2C798A2F"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7789BA5" w14:textId="77777777" w:rsidR="00A828A8" w:rsidRPr="00DF2D23" w:rsidRDefault="00A828A8" w:rsidP="001F552C">
            <w:pPr>
              <w:rPr>
                <w:b w:val="0"/>
                <w:bCs w:val="0"/>
                <w:color w:val="0563C1"/>
                <w:u w:val="single"/>
              </w:rPr>
            </w:pPr>
            <w:r w:rsidRPr="00DF2D23">
              <w:rPr>
                <w:b w:val="0"/>
                <w:bCs w:val="0"/>
                <w:i/>
              </w:rPr>
              <w:t>Bilddiagnostik/ röntgenremiss</w:t>
            </w:r>
          </w:p>
        </w:tc>
        <w:tc>
          <w:tcPr>
            <w:tcW w:w="2977" w:type="dxa"/>
          </w:tcPr>
          <w:p w14:paraId="18F80660" w14:textId="77777777" w:rsidR="00A828A8" w:rsidRPr="006675F9" w:rsidRDefault="00000000" w:rsidP="001F552C">
            <w:pPr>
              <w:keepNext/>
              <w:cnfStyle w:val="000000100000" w:firstRow="0" w:lastRow="0" w:firstColumn="0" w:lastColumn="0" w:oddVBand="0" w:evenVBand="0" w:oddHBand="1" w:evenHBand="0" w:firstRowFirstColumn="0" w:firstRowLastColumn="0" w:lastRowFirstColumn="0" w:lastRowLastColumn="0"/>
              <w:rPr>
                <w:rStyle w:val="Hyperlnk"/>
                <w:rFonts w:ascii="Calibri" w:hAnsi="Calibri" w:cs="Calibri"/>
              </w:rPr>
            </w:pPr>
            <w:hyperlink r:id="rId23" w:anchor="/domain/clinicalprocess:healthcond:actoutcome" w:tooltip="https://rivta.se/tkview/#/domain/clinicalprocess:healthcond:actoutcome" w:history="1">
              <w:proofErr w:type="spellStart"/>
              <w:r w:rsidR="00A828A8" w:rsidRPr="006675F9">
                <w:rPr>
                  <w:rStyle w:val="Hyperlnk"/>
                  <w:rFonts w:ascii="Calibri" w:hAnsi="Calibri" w:cs="Calibri"/>
                </w:rPr>
                <w:t>GetImagingOutcome</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7E19525C" w14:textId="77777777" w:rsidR="00A828A8" w:rsidRPr="00A62A86" w:rsidRDefault="00A828A8" w:rsidP="001F552C">
            <w:pPr>
              <w:shd w:val="clear" w:color="auto" w:fill="FFFFCC"/>
            </w:pPr>
          </w:p>
        </w:tc>
      </w:tr>
      <w:tr w:rsidR="00A828A8" w14:paraId="5E1D8408"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4DB7032B" w14:textId="77777777" w:rsidR="00A828A8" w:rsidRPr="00DF2D23" w:rsidRDefault="00A828A8" w:rsidP="001F552C">
            <w:pPr>
              <w:rPr>
                <w:b w:val="0"/>
                <w:bCs w:val="0"/>
                <w:i/>
              </w:rPr>
            </w:pPr>
            <w:r w:rsidRPr="00DF2D23">
              <w:rPr>
                <w:b w:val="0"/>
                <w:bCs w:val="0"/>
                <w:i/>
              </w:rPr>
              <w:t>Remisstatus</w:t>
            </w:r>
          </w:p>
        </w:tc>
        <w:tc>
          <w:tcPr>
            <w:tcW w:w="2977" w:type="dxa"/>
          </w:tcPr>
          <w:p w14:paraId="01015726" w14:textId="77777777" w:rsidR="00A828A8" w:rsidRPr="006675F9" w:rsidRDefault="00000000" w:rsidP="001F552C">
            <w:pPr>
              <w:keepNext/>
              <w:cnfStyle w:val="000000000000" w:firstRow="0" w:lastRow="0" w:firstColumn="0" w:lastColumn="0" w:oddVBand="0" w:evenVBand="0" w:oddHBand="0" w:evenHBand="0" w:firstRowFirstColumn="0" w:firstRowLastColumn="0" w:lastRowFirstColumn="0" w:lastRowLastColumn="0"/>
              <w:rPr>
                <w:rStyle w:val="Hyperlnk"/>
                <w:rFonts w:ascii="Calibri" w:hAnsi="Calibri" w:cs="Calibri"/>
              </w:rPr>
            </w:pPr>
            <w:hyperlink r:id="rId24" w:anchor="/domain/crm:requeststatus" w:tooltip="https://rivta.se/tkview/#/domain/crm:requeststatus" w:history="1">
              <w:proofErr w:type="spellStart"/>
              <w:r w:rsidR="00A828A8" w:rsidRPr="006675F9">
                <w:rPr>
                  <w:rStyle w:val="Hyperlnk"/>
                  <w:rFonts w:ascii="Calibri" w:hAnsi="Calibri" w:cs="Calibri"/>
                </w:rPr>
                <w:t>GetRequestActivities</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2B790E12" w14:textId="77777777" w:rsidR="00A828A8" w:rsidRPr="00A62A86" w:rsidRDefault="00A828A8" w:rsidP="001F552C">
            <w:pPr>
              <w:shd w:val="clear" w:color="auto" w:fill="FFFFCC"/>
            </w:pPr>
          </w:p>
        </w:tc>
      </w:tr>
      <w:tr w:rsidR="00A828A8" w14:paraId="6C6B7A83"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D5F14CA" w14:textId="77777777" w:rsidR="00A828A8" w:rsidRPr="00DF2D23" w:rsidRDefault="00A828A8" w:rsidP="001F552C">
            <w:pPr>
              <w:rPr>
                <w:b w:val="0"/>
                <w:bCs w:val="0"/>
                <w:color w:val="0563C1"/>
                <w:u w:val="single"/>
              </w:rPr>
            </w:pPr>
            <w:r w:rsidRPr="00DF2D23">
              <w:rPr>
                <w:b w:val="0"/>
                <w:bCs w:val="0"/>
                <w:i/>
              </w:rPr>
              <w:t>Uppmärksamhets</w:t>
            </w:r>
            <w:r w:rsidRPr="00DF2D23">
              <w:rPr>
                <w:b w:val="0"/>
                <w:bCs w:val="0"/>
                <w:i/>
              </w:rPr>
              <w:softHyphen/>
              <w:t>information</w:t>
            </w:r>
          </w:p>
        </w:tc>
        <w:tc>
          <w:tcPr>
            <w:tcW w:w="2977" w:type="dxa"/>
          </w:tcPr>
          <w:p w14:paraId="33AD5E81" w14:textId="77777777" w:rsidR="00A828A8" w:rsidRPr="006675F9" w:rsidRDefault="00000000" w:rsidP="001F552C">
            <w:pPr>
              <w:keepNext/>
              <w:cnfStyle w:val="000000100000" w:firstRow="0" w:lastRow="0" w:firstColumn="0" w:lastColumn="0" w:oddVBand="0" w:evenVBand="0" w:oddHBand="1" w:evenHBand="0" w:firstRowFirstColumn="0" w:firstRowLastColumn="0" w:lastRowFirstColumn="0" w:lastRowLastColumn="0"/>
              <w:rPr>
                <w:rStyle w:val="Hyperlnk"/>
                <w:rFonts w:ascii="Calibri" w:hAnsi="Calibri" w:cs="Calibri"/>
              </w:rPr>
            </w:pPr>
            <w:hyperlink r:id="rId25" w:anchor="/domain/clinicalprocess:healthcond:description" w:tooltip="https://rivta.se/tkview/#/domain/clinicalprocess:healthcond:description" w:history="1">
              <w:proofErr w:type="spellStart"/>
              <w:r w:rsidR="00A828A8" w:rsidRPr="006675F9">
                <w:rPr>
                  <w:rStyle w:val="Hyperlnk"/>
                  <w:rFonts w:ascii="Calibri" w:hAnsi="Calibri" w:cs="Calibri"/>
                </w:rPr>
                <w:t>GetAlertInformation</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1D0F3B87" w14:textId="77777777" w:rsidR="00A828A8" w:rsidRPr="00A62A86" w:rsidRDefault="00A828A8" w:rsidP="001F552C">
            <w:pPr>
              <w:shd w:val="clear" w:color="auto" w:fill="FFFFCC"/>
            </w:pPr>
          </w:p>
        </w:tc>
      </w:tr>
      <w:tr w:rsidR="00A828A8" w14:paraId="352B08D8"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7247F6F0" w14:textId="77777777" w:rsidR="00A828A8" w:rsidRPr="00DF2D23" w:rsidRDefault="00A828A8" w:rsidP="001F552C">
            <w:pPr>
              <w:rPr>
                <w:b w:val="0"/>
                <w:bCs w:val="0"/>
                <w:color w:val="0563C1"/>
                <w:u w:val="single"/>
              </w:rPr>
            </w:pPr>
            <w:r w:rsidRPr="00DF2D23">
              <w:rPr>
                <w:b w:val="0"/>
                <w:bCs w:val="0"/>
                <w:i/>
              </w:rPr>
              <w:lastRenderedPageBreak/>
              <w:t>Vaccinationer</w:t>
            </w:r>
          </w:p>
        </w:tc>
        <w:tc>
          <w:tcPr>
            <w:tcW w:w="2977" w:type="dxa"/>
          </w:tcPr>
          <w:p w14:paraId="4DD93F10" w14:textId="77777777" w:rsidR="00A828A8" w:rsidRPr="006675F9" w:rsidRDefault="00000000" w:rsidP="001F552C">
            <w:pPr>
              <w:keepNext/>
              <w:cnfStyle w:val="000000000000" w:firstRow="0" w:lastRow="0" w:firstColumn="0" w:lastColumn="0" w:oddVBand="0" w:evenVBand="0" w:oddHBand="0" w:evenHBand="0" w:firstRowFirstColumn="0" w:firstRowLastColumn="0" w:lastRowFirstColumn="0" w:lastRowLastColumn="0"/>
              <w:rPr>
                <w:rStyle w:val="Hyperlnk"/>
                <w:rFonts w:ascii="Calibri" w:hAnsi="Calibri" w:cs="Calibri"/>
              </w:rPr>
            </w:pPr>
            <w:hyperlink r:id="rId26" w:anchor="/domain/clinicalprocess:activityprescription:actoutcome" w:tooltip="https://rivta.se/tkview/#/domain/clinicalprocess:activityprescription:actoutcome" w:history="1">
              <w:proofErr w:type="spellStart"/>
              <w:r w:rsidR="00A828A8" w:rsidRPr="006675F9">
                <w:rPr>
                  <w:rStyle w:val="Hyperlnk"/>
                  <w:rFonts w:ascii="Calibri" w:hAnsi="Calibri" w:cs="Calibri"/>
                </w:rPr>
                <w:t>GetVaccinationHistory</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2255159E" w14:textId="77777777" w:rsidR="00A828A8" w:rsidRPr="00A62A86" w:rsidRDefault="00A828A8" w:rsidP="001F552C">
            <w:pPr>
              <w:shd w:val="clear" w:color="auto" w:fill="FFFFCC"/>
            </w:pPr>
          </w:p>
        </w:tc>
      </w:tr>
      <w:tr w:rsidR="00A828A8" w14:paraId="6AA033E3" w14:textId="77777777" w:rsidTr="00DF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EFF1405" w14:textId="77777777" w:rsidR="00A828A8" w:rsidRPr="00DF2D23" w:rsidRDefault="00A828A8" w:rsidP="001F552C">
            <w:pPr>
              <w:rPr>
                <w:b w:val="0"/>
                <w:bCs w:val="0"/>
                <w:color w:val="0563C1"/>
                <w:u w:val="single"/>
              </w:rPr>
            </w:pPr>
            <w:r w:rsidRPr="00DF2D23">
              <w:rPr>
                <w:b w:val="0"/>
                <w:bCs w:val="0"/>
                <w:i/>
              </w:rPr>
              <w:t>Tillväxt/Observationer</w:t>
            </w:r>
          </w:p>
        </w:tc>
        <w:tc>
          <w:tcPr>
            <w:tcW w:w="2977" w:type="dxa"/>
          </w:tcPr>
          <w:p w14:paraId="2AAFDD95" w14:textId="77777777" w:rsidR="00A828A8" w:rsidRPr="006675F9" w:rsidRDefault="00000000" w:rsidP="001F552C">
            <w:pPr>
              <w:keepNext/>
              <w:cnfStyle w:val="000000100000" w:firstRow="0" w:lastRow="0" w:firstColumn="0" w:lastColumn="0" w:oddVBand="0" w:evenVBand="0" w:oddHBand="1" w:evenHBand="0" w:firstRowFirstColumn="0" w:firstRowLastColumn="0" w:lastRowFirstColumn="0" w:lastRowLastColumn="0"/>
              <w:rPr>
                <w:rStyle w:val="Hyperlnk"/>
                <w:rFonts w:ascii="Calibri" w:hAnsi="Calibri" w:cs="Calibri"/>
              </w:rPr>
            </w:pPr>
            <w:hyperlink r:id="rId27" w:anchor="/domain/clinicalprocess:healthcond:basic" w:tooltip="https://rivta.se/tkview/#/domain/clinicalprocess:healthcond:basic" w:history="1">
              <w:proofErr w:type="spellStart"/>
              <w:r w:rsidR="00A828A8" w:rsidRPr="006675F9">
                <w:rPr>
                  <w:rStyle w:val="Hyperlnk"/>
                  <w:rFonts w:ascii="Calibri" w:hAnsi="Calibri" w:cs="Calibri"/>
                </w:rPr>
                <w:t>GetObservations</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37D467D5" w14:textId="77777777" w:rsidR="00A828A8" w:rsidRPr="00A62A86" w:rsidRDefault="00A828A8" w:rsidP="001F552C">
            <w:pPr>
              <w:shd w:val="clear" w:color="auto" w:fill="FFFFCC"/>
            </w:pPr>
          </w:p>
        </w:tc>
      </w:tr>
      <w:tr w:rsidR="00A828A8" w14:paraId="484B6D92" w14:textId="77777777" w:rsidTr="00DF2D23">
        <w:tc>
          <w:tcPr>
            <w:cnfStyle w:val="001000000000" w:firstRow="0" w:lastRow="0" w:firstColumn="1" w:lastColumn="0" w:oddVBand="0" w:evenVBand="0" w:oddHBand="0" w:evenHBand="0" w:firstRowFirstColumn="0" w:firstRowLastColumn="0" w:lastRowFirstColumn="0" w:lastRowLastColumn="0"/>
            <w:tcW w:w="3397" w:type="dxa"/>
          </w:tcPr>
          <w:p w14:paraId="1EF37FAE" w14:textId="77777777" w:rsidR="00A828A8" w:rsidRPr="00DF2D23" w:rsidRDefault="00A828A8" w:rsidP="001F552C">
            <w:pPr>
              <w:rPr>
                <w:b w:val="0"/>
                <w:bCs w:val="0"/>
                <w:i/>
              </w:rPr>
            </w:pPr>
            <w:r w:rsidRPr="00DF2D23">
              <w:rPr>
                <w:b w:val="0"/>
                <w:bCs w:val="0"/>
                <w:i/>
              </w:rPr>
              <w:t>Mödravård</w:t>
            </w:r>
          </w:p>
        </w:tc>
        <w:tc>
          <w:tcPr>
            <w:tcW w:w="2977" w:type="dxa"/>
          </w:tcPr>
          <w:p w14:paraId="7E76057B" w14:textId="77777777" w:rsidR="00A828A8" w:rsidRDefault="00000000" w:rsidP="001F552C">
            <w:pPr>
              <w:keepNext/>
              <w:cnfStyle w:val="000000000000" w:firstRow="0" w:lastRow="0" w:firstColumn="0" w:lastColumn="0" w:oddVBand="0" w:evenVBand="0" w:oddHBand="0" w:evenHBand="0" w:firstRowFirstColumn="0" w:firstRowLastColumn="0" w:lastRowFirstColumn="0" w:lastRowLastColumn="0"/>
            </w:pPr>
            <w:hyperlink r:id="rId28" w:anchor="/domain/clinicalprocess:healthcond:actoutcome" w:history="1">
              <w:proofErr w:type="spellStart"/>
              <w:r w:rsidR="00A828A8" w:rsidRPr="00221BB8">
                <w:rPr>
                  <w:rStyle w:val="Hyperlnk"/>
                  <w:rFonts w:ascii="Times New Roman" w:hAnsi="Times New Roman"/>
                  <w:szCs w:val="22"/>
                </w:rPr>
                <w:t>GetMaternityMedicalHistory</w:t>
              </w:r>
              <w:proofErr w:type="spellEnd"/>
            </w:hyperlink>
          </w:p>
        </w:tc>
        <w:tc>
          <w:tcPr>
            <w:cnfStyle w:val="000100000000" w:firstRow="0" w:lastRow="0" w:firstColumn="0" w:lastColumn="1" w:oddVBand="0" w:evenVBand="0" w:oddHBand="0" w:evenHBand="0" w:firstRowFirstColumn="0" w:firstRowLastColumn="0" w:lastRowFirstColumn="0" w:lastRowLastColumn="0"/>
            <w:tcW w:w="2835" w:type="dxa"/>
          </w:tcPr>
          <w:p w14:paraId="10BD46A2" w14:textId="77777777" w:rsidR="00A828A8" w:rsidRPr="00A62A86" w:rsidRDefault="00A828A8" w:rsidP="001F552C">
            <w:pPr>
              <w:shd w:val="clear" w:color="auto" w:fill="FFFFCC"/>
            </w:pPr>
          </w:p>
        </w:tc>
      </w:tr>
    </w:tbl>
    <w:p w14:paraId="08149036" w14:textId="77777777" w:rsidR="00932454" w:rsidRPr="00932454" w:rsidRDefault="00932454" w:rsidP="00932454">
      <w:pPr>
        <w:rPr>
          <w:lang w:eastAsia="sv-SE"/>
        </w:rPr>
      </w:pPr>
      <w:bookmarkStart w:id="22" w:name="_Toc87282387"/>
    </w:p>
    <w:p w14:paraId="2ABB9066" w14:textId="486453C7" w:rsidR="005E1576" w:rsidRDefault="000E4C0E" w:rsidP="005E1576">
      <w:pPr>
        <w:pStyle w:val="Rubrik2Nr"/>
        <w:keepNext/>
      </w:pPr>
      <w:bookmarkStart w:id="23" w:name="_Toc146545700"/>
      <w:r>
        <w:t>Testr</w:t>
      </w:r>
      <w:r w:rsidR="005E1576">
        <w:t>edovisning</w:t>
      </w:r>
      <w:bookmarkEnd w:id="22"/>
      <w:bookmarkEnd w:id="23"/>
    </w:p>
    <w:p w14:paraId="6B38B5F5" w14:textId="5501F7D6" w:rsidR="006714AA" w:rsidRPr="0025292A" w:rsidRDefault="00FE7B18" w:rsidP="00606918">
      <w:r>
        <w:rPr>
          <w:lang w:eastAsia="sv-SE"/>
        </w:rPr>
        <w:t xml:space="preserve">För </w:t>
      </w:r>
      <w:r w:rsidR="003103A3">
        <w:rPr>
          <w:lang w:eastAsia="sv-SE"/>
        </w:rPr>
        <w:t xml:space="preserve">mer detaljerade instruktioner och information, se </w:t>
      </w:r>
      <w:r w:rsidR="003103A3">
        <w:t xml:space="preserve">det fullständiga underlaget [1]. </w:t>
      </w:r>
    </w:p>
    <w:p w14:paraId="79A9580F" w14:textId="77777777" w:rsidR="006714AA" w:rsidRDefault="006714AA" w:rsidP="006714AA">
      <w:pPr>
        <w:keepNext/>
        <w:keepLines/>
        <w:pBdr>
          <w:top w:val="single" w:sz="4" w:space="1" w:color="auto"/>
          <w:left w:val="single" w:sz="4" w:space="2" w:color="auto"/>
          <w:bottom w:val="single" w:sz="4" w:space="1" w:color="auto"/>
          <w:right w:val="single" w:sz="4" w:space="4" w:color="auto"/>
        </w:pBdr>
        <w:shd w:val="clear" w:color="auto" w:fill="FFFFCC"/>
      </w:pPr>
      <w:r w:rsidRPr="000A2A9D">
        <w:t xml:space="preserve">Informationsägaren (dvs vårdgivaren, exempelvis verksamhetschefen) ansvarar för att den journalinformation som visas i NPÖ är korrekt. Informationsägaren ansvarar även för att spärrad information inte visas i NPÖ. </w:t>
      </w:r>
    </w:p>
    <w:p w14:paraId="3A65891B" w14:textId="77777777" w:rsidR="00467836" w:rsidRDefault="006714AA" w:rsidP="00467836">
      <w:pPr>
        <w:keepNext/>
        <w:keepLines/>
        <w:pBdr>
          <w:top w:val="single" w:sz="4" w:space="1" w:color="auto"/>
          <w:left w:val="single" w:sz="4" w:space="2" w:color="auto"/>
          <w:bottom w:val="single" w:sz="4" w:space="1" w:color="auto"/>
          <w:right w:val="single" w:sz="4" w:space="4" w:color="auto"/>
        </w:pBdr>
        <w:shd w:val="clear" w:color="auto" w:fill="FFFFCC"/>
      </w:pPr>
      <w:r w:rsidRPr="000A2A9D">
        <w:t>Kryssa i på vilket/vilka sätt informationsägaren har förvissat sig om att informationen visas upp korrekt</w:t>
      </w:r>
      <w:r w:rsidR="00E83B09">
        <w:t xml:space="preserve"> i NPÖ</w:t>
      </w:r>
      <w:r w:rsidRPr="000A2A9D">
        <w:t xml:space="preserve">. </w:t>
      </w:r>
    </w:p>
    <w:p w14:paraId="66345C35" w14:textId="4D43BAE4" w:rsidR="006714AA" w:rsidRDefault="006714AA" w:rsidP="00467836">
      <w:pPr>
        <w:keepNext/>
        <w:keepLines/>
        <w:pBdr>
          <w:top w:val="single" w:sz="4" w:space="1" w:color="auto"/>
          <w:left w:val="single" w:sz="4" w:space="2" w:color="auto"/>
          <w:bottom w:val="single" w:sz="4" w:space="1" w:color="auto"/>
          <w:right w:val="single" w:sz="4" w:space="4" w:color="auto"/>
        </w:pBdr>
        <w:shd w:val="clear" w:color="auto" w:fill="FFFFCC"/>
      </w:pPr>
      <w:r>
        <w:rPr>
          <w:i/>
          <w:iCs/>
        </w:rPr>
        <w:br/>
      </w:r>
      <w:r w:rsidRPr="00433A97">
        <w:rPr>
          <w:i/>
          <w:iCs/>
        </w:rPr>
        <w:t xml:space="preserve">Bifoga </w:t>
      </w:r>
      <w:r>
        <w:rPr>
          <w:i/>
          <w:iCs/>
        </w:rPr>
        <w:t>alltid</w:t>
      </w:r>
      <w:r w:rsidRPr="00433A97">
        <w:rPr>
          <w:i/>
          <w:iCs/>
        </w:rPr>
        <w:t xml:space="preserve"> kopia på beslut </w:t>
      </w:r>
      <w:r>
        <w:rPr>
          <w:i/>
          <w:iCs/>
        </w:rPr>
        <w:t xml:space="preserve">från informationsägaren </w:t>
      </w:r>
      <w:r w:rsidRPr="00433A97">
        <w:rPr>
          <w:i/>
          <w:iCs/>
        </w:rPr>
        <w:t>att godkänna resultatet av testerna.</w:t>
      </w:r>
      <w:r w:rsidRPr="004F3851">
        <w:rPr>
          <w:i/>
          <w:iCs/>
        </w:rPr>
        <w:tab/>
      </w:r>
    </w:p>
    <w:p w14:paraId="01C24961" w14:textId="77777777" w:rsidR="006714AA" w:rsidRPr="004F3851" w:rsidRDefault="006714AA" w:rsidP="006714AA">
      <w:pPr>
        <w:pBdr>
          <w:top w:val="single" w:sz="4" w:space="1" w:color="auto"/>
          <w:left w:val="single" w:sz="4" w:space="2" w:color="auto"/>
          <w:bottom w:val="single" w:sz="4" w:space="1" w:color="auto"/>
          <w:right w:val="single" w:sz="4" w:space="4" w:color="auto"/>
        </w:pBdr>
        <w:shd w:val="clear" w:color="auto" w:fill="FFFFCC"/>
        <w:rPr>
          <w:i/>
          <w:iCs/>
        </w:rPr>
      </w:pPr>
    </w:p>
    <w:p w14:paraId="1585C5D7" w14:textId="77777777" w:rsidR="006714AA" w:rsidRDefault="00000000" w:rsidP="006714AA">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234616245"/>
          <w14:checkbox>
            <w14:checked w14:val="0"/>
            <w14:checkedState w14:val="2612" w14:font="MS Gothic"/>
            <w14:uncheckedState w14:val="2610" w14:font="MS Gothic"/>
          </w14:checkbox>
        </w:sdtPr>
        <w:sdtContent>
          <w:r w:rsidR="006714AA">
            <w:rPr>
              <w:rFonts w:ascii="MS Gothic" w:eastAsia="MS Gothic" w:hAnsi="MS Gothic" w:hint="eastAsia"/>
            </w:rPr>
            <w:t>☐</w:t>
          </w:r>
        </w:sdtContent>
      </w:sdt>
      <w:r w:rsidR="006714AA">
        <w:t xml:space="preserve">        Vårdgivaren har granskat och godkänt agentens testrapport avseende </w:t>
      </w:r>
      <w:r w:rsidR="006714AA" w:rsidRPr="00921AAF">
        <w:rPr>
          <w:u w:val="single"/>
        </w:rPr>
        <w:t>tester av aktuella informationsmängder</w:t>
      </w:r>
      <w:r w:rsidR="006714AA">
        <w:t>.</w:t>
      </w:r>
    </w:p>
    <w:p w14:paraId="4803740B" w14:textId="6449A733" w:rsidR="006714AA" w:rsidRDefault="00000000" w:rsidP="006714AA">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55563265"/>
          <w14:checkbox>
            <w14:checked w14:val="0"/>
            <w14:checkedState w14:val="2612" w14:font="MS Gothic"/>
            <w14:uncheckedState w14:val="2610" w14:font="MS Gothic"/>
          </w14:checkbox>
        </w:sdtPr>
        <w:sdtContent>
          <w:r w:rsidR="006714AA">
            <w:rPr>
              <w:rFonts w:ascii="MS Gothic" w:eastAsia="MS Gothic" w:hAnsi="MS Gothic" w:hint="eastAsia"/>
            </w:rPr>
            <w:t>☐</w:t>
          </w:r>
        </w:sdtContent>
      </w:sdt>
      <w:r w:rsidR="006714AA">
        <w:t xml:space="preserve">        Vårdgivaren har granskat och godkänt agentens testrapport avseende </w:t>
      </w:r>
      <w:r w:rsidR="006714AA" w:rsidRPr="00921AAF">
        <w:rPr>
          <w:u w:val="single"/>
        </w:rPr>
        <w:t xml:space="preserve">verifiering av </w:t>
      </w:r>
      <w:r w:rsidR="00F03CBD">
        <w:rPr>
          <w:u w:val="single"/>
        </w:rPr>
        <w:t xml:space="preserve">att </w:t>
      </w:r>
      <w:r w:rsidR="006714AA" w:rsidRPr="00921AAF">
        <w:rPr>
          <w:u w:val="single"/>
        </w:rPr>
        <w:t>spärrad information</w:t>
      </w:r>
      <w:r w:rsidR="00DE4300">
        <w:rPr>
          <w:u w:val="single"/>
        </w:rPr>
        <w:t xml:space="preserve"> </w:t>
      </w:r>
      <w:r w:rsidR="00F03CBD">
        <w:rPr>
          <w:u w:val="single"/>
        </w:rPr>
        <w:t>inte visas i NPÖ för användare som inte har rätt att se den</w:t>
      </w:r>
      <w:r w:rsidR="006714AA">
        <w:t>.</w:t>
      </w:r>
    </w:p>
    <w:p w14:paraId="4787978C" w14:textId="59369792" w:rsidR="006714AA" w:rsidRDefault="00000000" w:rsidP="006714AA">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122261046"/>
          <w14:checkbox>
            <w14:checked w14:val="0"/>
            <w14:checkedState w14:val="2612" w14:font="MS Gothic"/>
            <w14:uncheckedState w14:val="2610" w14:font="MS Gothic"/>
          </w14:checkbox>
        </w:sdtPr>
        <w:sdtContent>
          <w:r w:rsidR="006714AA" w:rsidRPr="00F26013">
            <w:rPr>
              <w:rFonts w:ascii="Segoe UI Symbol" w:hAnsi="Segoe UI Symbol" w:cs="Segoe UI Symbol"/>
            </w:rPr>
            <w:t>☐</w:t>
          </w:r>
        </w:sdtContent>
      </w:sdt>
      <w:r w:rsidR="006714AA">
        <w:t xml:space="preserve"> </w:t>
      </w:r>
      <w:r w:rsidR="006714AA">
        <w:tab/>
        <w:t xml:space="preserve">Vårdgivaren har </w:t>
      </w:r>
      <w:r w:rsidR="006714AA" w:rsidRPr="00C23D2F">
        <w:rPr>
          <w:u w:val="single"/>
        </w:rPr>
        <w:t xml:space="preserve">verifierat </w:t>
      </w:r>
      <w:r w:rsidR="00F03CBD" w:rsidRPr="00C23D2F">
        <w:rPr>
          <w:u w:val="single"/>
        </w:rPr>
        <w:t xml:space="preserve">att </w:t>
      </w:r>
      <w:r w:rsidR="006714AA" w:rsidRPr="00C23D2F">
        <w:rPr>
          <w:u w:val="single"/>
        </w:rPr>
        <w:t xml:space="preserve">aktuella informationsmängder </w:t>
      </w:r>
      <w:r w:rsidR="00F03CBD" w:rsidRPr="00C23D2F">
        <w:rPr>
          <w:u w:val="single"/>
        </w:rPr>
        <w:t xml:space="preserve">visas korrekt i NPÖ </w:t>
      </w:r>
      <w:r w:rsidR="006714AA" w:rsidRPr="00C23D2F">
        <w:rPr>
          <w:u w:val="single"/>
        </w:rPr>
        <w:t>genom egna tester i QA-miljö</w:t>
      </w:r>
      <w:r w:rsidR="00524981">
        <w:rPr>
          <w:u w:val="single"/>
        </w:rPr>
        <w:t>n</w:t>
      </w:r>
      <w:r w:rsidR="006714AA">
        <w:t xml:space="preserve"> </w:t>
      </w:r>
      <w:r w:rsidR="00524981">
        <w:t>med</w:t>
      </w:r>
      <w:r w:rsidR="006714AA">
        <w:t xml:space="preserve"> realistiska testdata.</w:t>
      </w:r>
    </w:p>
    <w:p w14:paraId="37CDAFA0" w14:textId="7B519C8F" w:rsidR="006714AA" w:rsidRDefault="00000000" w:rsidP="006714AA">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553614051"/>
          <w14:checkbox>
            <w14:checked w14:val="0"/>
            <w14:checkedState w14:val="2612" w14:font="MS Gothic"/>
            <w14:uncheckedState w14:val="2610" w14:font="MS Gothic"/>
          </w14:checkbox>
        </w:sdtPr>
        <w:sdtContent>
          <w:r w:rsidR="006714AA" w:rsidRPr="00F26013">
            <w:rPr>
              <w:rFonts w:ascii="Segoe UI Symbol" w:hAnsi="Segoe UI Symbol" w:cs="Segoe UI Symbol"/>
            </w:rPr>
            <w:t>☐</w:t>
          </w:r>
        </w:sdtContent>
      </w:sdt>
      <w:r w:rsidR="006714AA">
        <w:t xml:space="preserve"> </w:t>
      </w:r>
      <w:r w:rsidR="006714AA">
        <w:tab/>
        <w:t xml:space="preserve">Vårdgivaren har </w:t>
      </w:r>
      <w:r w:rsidR="006714AA" w:rsidRPr="00921AAF">
        <w:rPr>
          <w:u w:val="single"/>
        </w:rPr>
        <w:t>verifierat spärr</w:t>
      </w:r>
      <w:r w:rsidR="006714AA">
        <w:t xml:space="preserve"> av sin egen information genom </w:t>
      </w:r>
      <w:r w:rsidR="006714AA" w:rsidRPr="00921AAF">
        <w:rPr>
          <w:u w:val="single"/>
        </w:rPr>
        <w:t>egna tester</w:t>
      </w:r>
      <w:r w:rsidR="006714AA">
        <w:t xml:space="preserve"> i </w:t>
      </w:r>
      <w:proofErr w:type="spellStart"/>
      <w:proofErr w:type="gramStart"/>
      <w:r w:rsidR="006714AA">
        <w:t>NPÖs</w:t>
      </w:r>
      <w:proofErr w:type="spellEnd"/>
      <w:proofErr w:type="gramEnd"/>
      <w:r w:rsidR="006714AA">
        <w:t xml:space="preserve"> QA-miljö med realistiska testdata.</w:t>
      </w:r>
      <w:r w:rsidR="006714AA">
        <w:br/>
      </w:r>
      <w:r w:rsidR="006714AA">
        <w:br/>
        <w:t>Ange eventuella avvikelser som observerats samt plan för åtgärd:</w:t>
      </w:r>
    </w:p>
    <w:p w14:paraId="28513D87" w14:textId="320A2DC1" w:rsidR="006714AA" w:rsidRDefault="006714AA" w:rsidP="006B7D6D">
      <w:pPr>
        <w:keepNext/>
        <w:pBdr>
          <w:top w:val="single" w:sz="4" w:space="1" w:color="auto"/>
          <w:left w:val="single" w:sz="4" w:space="2" w:color="auto"/>
          <w:bottom w:val="single" w:sz="4" w:space="1" w:color="auto"/>
          <w:right w:val="single" w:sz="4" w:space="4" w:color="auto"/>
        </w:pBdr>
        <w:shd w:val="clear" w:color="auto" w:fill="FFFFCC"/>
        <w:ind w:left="680" w:hanging="680"/>
      </w:pPr>
      <w:r>
        <w:tab/>
      </w:r>
      <w:sdt>
        <w:sdtPr>
          <w:id w:val="-279034295"/>
          <w:placeholder>
            <w:docPart w:val="22ADBEA22BDF4913AC0767972650DFF4"/>
          </w:placeholder>
          <w:showingPlcHdr/>
          <w:text/>
        </w:sdtPr>
        <w:sdtContent>
          <w:r w:rsidRPr="008C5D7D">
            <w:rPr>
              <w:rStyle w:val="Platshllartext"/>
            </w:rPr>
            <w:t>Klicka här för att ange text.</w:t>
          </w:r>
        </w:sdtContent>
      </w:sdt>
    </w:p>
    <w:p w14:paraId="26D241F2" w14:textId="36A43395" w:rsidR="006714AA" w:rsidRDefault="00E6061B" w:rsidP="006B7D6D">
      <w:pPr>
        <w:pStyle w:val="Brdtext"/>
      </w:pPr>
      <w:r>
        <w:t>Nedan två frågor ska besvaras o</w:t>
      </w:r>
      <w:r w:rsidR="002D393D">
        <w:t>m vårdgivaren gjort egna tester.</w:t>
      </w:r>
    </w:p>
    <w:p w14:paraId="282607B4" w14:textId="77777777" w:rsidR="002C1535" w:rsidRDefault="002C1535" w:rsidP="002C1535">
      <w:pPr>
        <w:keepNext/>
        <w:keepLines/>
        <w:pBdr>
          <w:top w:val="single" w:sz="4" w:space="1" w:color="auto"/>
          <w:left w:val="single" w:sz="4" w:space="2" w:color="auto"/>
          <w:bottom w:val="single" w:sz="4" w:space="1" w:color="auto"/>
          <w:right w:val="single" w:sz="4" w:space="4" w:color="auto"/>
        </w:pBdr>
        <w:shd w:val="clear" w:color="auto" w:fill="FFFFCC"/>
      </w:pPr>
      <w:r>
        <w:t>HSA trädstruktur i testmiljön är konfigurerad på liknande sätt som i produktionsmiljön.</w:t>
      </w:r>
    </w:p>
    <w:p w14:paraId="56025AA2" w14:textId="77777777" w:rsidR="002C1535" w:rsidRDefault="00000000" w:rsidP="002C1535">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85223600"/>
          <w14:checkbox>
            <w14:checked w14:val="0"/>
            <w14:checkedState w14:val="2612" w14:font="MS Gothic"/>
            <w14:uncheckedState w14:val="2610" w14:font="MS Gothic"/>
          </w14:checkbox>
        </w:sdtPr>
        <w:sdtContent>
          <w:r w:rsidR="002C1535" w:rsidRPr="009C6BA4">
            <w:rPr>
              <w:rFonts w:ascii="MS Gothic" w:eastAsia="MS Gothic" w:hAnsi="MS Gothic" w:hint="eastAsia"/>
            </w:rPr>
            <w:t>☐</w:t>
          </w:r>
        </w:sdtContent>
      </w:sdt>
      <w:r w:rsidR="002C1535">
        <w:t xml:space="preserve"> Ja</w:t>
      </w:r>
    </w:p>
    <w:p w14:paraId="647F1128" w14:textId="67C00D47" w:rsidR="002C1535" w:rsidRDefault="00000000" w:rsidP="006B7D6D">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82930872"/>
          <w14:checkbox>
            <w14:checked w14:val="0"/>
            <w14:checkedState w14:val="2612" w14:font="MS Gothic"/>
            <w14:uncheckedState w14:val="2610" w14:font="MS Gothic"/>
          </w14:checkbox>
        </w:sdtPr>
        <w:sdtContent>
          <w:r w:rsidR="002C1535" w:rsidRPr="009C6BA4">
            <w:rPr>
              <w:rFonts w:ascii="MS Gothic" w:eastAsia="MS Gothic" w:hAnsi="MS Gothic" w:hint="eastAsia"/>
            </w:rPr>
            <w:t>☐</w:t>
          </w:r>
        </w:sdtContent>
      </w:sdt>
      <w:r w:rsidR="002C1535">
        <w:t xml:space="preserve"> Nej</w:t>
      </w:r>
    </w:p>
    <w:p w14:paraId="14B0E547" w14:textId="77777777" w:rsidR="0035671A" w:rsidRDefault="0035671A" w:rsidP="0035671A">
      <w:pPr>
        <w:pBdr>
          <w:top w:val="single" w:sz="4" w:space="1" w:color="auto"/>
          <w:left w:val="single" w:sz="4" w:space="4" w:color="auto"/>
          <w:bottom w:val="single" w:sz="4" w:space="1" w:color="auto"/>
          <w:right w:val="single" w:sz="4" w:space="4" w:color="auto"/>
        </w:pBdr>
        <w:shd w:val="clear" w:color="auto" w:fill="FFFFCC"/>
      </w:pPr>
      <w:r>
        <w:t xml:space="preserve">HSA-id för informationsägande vårdgivare och vårdenheter som levereras av det anslutande </w:t>
      </w:r>
      <w:proofErr w:type="spellStart"/>
      <w:r>
        <w:t>källsystemet</w:t>
      </w:r>
      <w:proofErr w:type="spellEnd"/>
      <w:r>
        <w:t xml:space="preserve"> i QA matchar de HSA-id som är definierade för dessa vårdgivare och vårdenheter i HSA testmiljö.</w:t>
      </w:r>
    </w:p>
    <w:p w14:paraId="6158850C" w14:textId="77777777" w:rsidR="0035671A" w:rsidRDefault="00000000" w:rsidP="0035671A">
      <w:pPr>
        <w:pBdr>
          <w:top w:val="single" w:sz="4" w:space="1" w:color="auto"/>
          <w:left w:val="single" w:sz="4" w:space="4" w:color="auto"/>
          <w:bottom w:val="single" w:sz="4" w:space="1" w:color="auto"/>
          <w:right w:val="single" w:sz="4" w:space="4" w:color="auto"/>
        </w:pBdr>
        <w:shd w:val="clear" w:color="auto" w:fill="FFFFCC"/>
      </w:pPr>
      <w:sdt>
        <w:sdtPr>
          <w:id w:val="-76668603"/>
          <w14:checkbox>
            <w14:checked w14:val="0"/>
            <w14:checkedState w14:val="2612" w14:font="MS Gothic"/>
            <w14:uncheckedState w14:val="2610" w14:font="MS Gothic"/>
          </w14:checkbox>
        </w:sdtPr>
        <w:sdtContent>
          <w:r w:rsidR="0035671A">
            <w:rPr>
              <w:rFonts w:ascii="MS Gothic" w:eastAsia="MS Gothic" w:hAnsi="MS Gothic" w:hint="eastAsia"/>
            </w:rPr>
            <w:t>☐</w:t>
          </w:r>
        </w:sdtContent>
      </w:sdt>
      <w:r w:rsidR="0035671A">
        <w:t xml:space="preserve"> Ja</w:t>
      </w:r>
    </w:p>
    <w:p w14:paraId="15E32EF9" w14:textId="4154257D" w:rsidR="0035671A" w:rsidRDefault="00000000" w:rsidP="0035671A">
      <w:pPr>
        <w:pBdr>
          <w:top w:val="single" w:sz="4" w:space="1" w:color="auto"/>
          <w:left w:val="single" w:sz="4" w:space="4" w:color="auto"/>
          <w:bottom w:val="single" w:sz="4" w:space="1" w:color="auto"/>
          <w:right w:val="single" w:sz="4" w:space="4" w:color="auto"/>
        </w:pBdr>
        <w:shd w:val="clear" w:color="auto" w:fill="FFFFCC"/>
      </w:pPr>
      <w:sdt>
        <w:sdtPr>
          <w:id w:val="-1557314310"/>
          <w14:checkbox>
            <w14:checked w14:val="0"/>
            <w14:checkedState w14:val="2612" w14:font="MS Gothic"/>
            <w14:uncheckedState w14:val="2610" w14:font="MS Gothic"/>
          </w14:checkbox>
        </w:sdtPr>
        <w:sdtContent>
          <w:r w:rsidR="0035671A">
            <w:rPr>
              <w:rFonts w:ascii="MS Gothic" w:eastAsia="MS Gothic" w:hAnsi="MS Gothic" w:hint="eastAsia"/>
            </w:rPr>
            <w:t>☐</w:t>
          </w:r>
        </w:sdtContent>
      </w:sdt>
      <w:r w:rsidR="0035671A">
        <w:t xml:space="preserve"> Nej</w:t>
      </w:r>
    </w:p>
    <w:p w14:paraId="313DE5A9" w14:textId="77777777" w:rsidR="00EE03A6" w:rsidRDefault="00EE03A6" w:rsidP="00EE03A6">
      <w:pPr>
        <w:pStyle w:val="Brdtext"/>
      </w:pPr>
    </w:p>
    <w:p w14:paraId="187F369C" w14:textId="69F4D3ED" w:rsidR="002D393D" w:rsidRDefault="00EB7897" w:rsidP="002D393D">
      <w:pPr>
        <w:pStyle w:val="Rubrik2Nr"/>
      </w:pPr>
      <w:bookmarkStart w:id="24" w:name="_Toc146545701"/>
      <w:r>
        <w:lastRenderedPageBreak/>
        <w:t>Administratör för HSA och säkerhetstjänster</w:t>
      </w:r>
      <w:bookmarkEnd w:id="24"/>
    </w:p>
    <w:p w14:paraId="70BC2CC7" w14:textId="77777777" w:rsidR="002D393D" w:rsidRPr="0025292A" w:rsidRDefault="002D393D" w:rsidP="00EE03A6">
      <w:pPr>
        <w:pStyle w:val="Brdtext"/>
      </w:pPr>
    </w:p>
    <w:p w14:paraId="721F78D3" w14:textId="77777777" w:rsidR="00AF1D19" w:rsidRDefault="00AF1D19" w:rsidP="00AF1D19">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HSA-administratör för uppdateringar av information i HSA i produktionsmiljö vid behov.</w:t>
      </w:r>
    </w:p>
    <w:p w14:paraId="58D8FAA4" w14:textId="77777777" w:rsidR="00EE03A6" w:rsidRDefault="00000000" w:rsidP="00EE03A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350699796"/>
          <w14:checkbox>
            <w14:checked w14:val="0"/>
            <w14:checkedState w14:val="2612" w14:font="MS Gothic"/>
            <w14:uncheckedState w14:val="2610" w14:font="MS Gothic"/>
          </w14:checkbox>
        </w:sdtPr>
        <w:sdtContent>
          <w:r w:rsidR="00EE03A6">
            <w:rPr>
              <w:rFonts w:ascii="MS Gothic" w:eastAsia="MS Gothic" w:hAnsi="MS Gothic" w:hint="eastAsia"/>
            </w:rPr>
            <w:t>☐</w:t>
          </w:r>
        </w:sdtContent>
      </w:sdt>
      <w:r w:rsidR="00EE03A6">
        <w:t xml:space="preserve"> Ja, genom egen personal</w:t>
      </w:r>
    </w:p>
    <w:p w14:paraId="17144A5C" w14:textId="323FFE3E" w:rsidR="00EE03A6" w:rsidRDefault="00000000" w:rsidP="00EE03A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693444763"/>
          <w14:checkbox>
            <w14:checked w14:val="0"/>
            <w14:checkedState w14:val="2612" w14:font="MS Gothic"/>
            <w14:uncheckedState w14:val="2610" w14:font="MS Gothic"/>
          </w14:checkbox>
        </w:sdtPr>
        <w:sdtContent>
          <w:r w:rsidR="00EE03A6">
            <w:rPr>
              <w:rFonts w:ascii="MS Gothic" w:eastAsia="MS Gothic" w:hAnsi="MS Gothic" w:hint="eastAsia"/>
            </w:rPr>
            <w:t>☐</w:t>
          </w:r>
        </w:sdtContent>
      </w:sdt>
      <w:r w:rsidR="00EE03A6">
        <w:t xml:space="preserve"> Ja, via ombud</w:t>
      </w:r>
      <w:r w:rsidR="00A63565">
        <w:t>,</w:t>
      </w:r>
      <w:r w:rsidR="009D3A8D">
        <w:t xml:space="preserve"> </w:t>
      </w:r>
      <w:sdt>
        <w:sdtPr>
          <w:id w:val="-1940512197"/>
          <w:placeholder>
            <w:docPart w:val="983833EB1DC141B693C3EF6C3480A09A"/>
          </w:placeholder>
          <w:showingPlcHdr/>
          <w:text/>
        </w:sdtPr>
        <w:sdtContent>
          <w:r w:rsidR="009D3A8D" w:rsidRPr="008C5D7D">
            <w:rPr>
              <w:rStyle w:val="Platshllartext"/>
            </w:rPr>
            <w:t xml:space="preserve">Klicka här för att ange </w:t>
          </w:r>
          <w:r w:rsidR="00AC692E">
            <w:rPr>
              <w:rStyle w:val="Platshllartext"/>
            </w:rPr>
            <w:t>HSA-</w:t>
          </w:r>
          <w:r w:rsidR="00A63565">
            <w:rPr>
              <w:rStyle w:val="Platshllartext"/>
            </w:rPr>
            <w:t>ombud</w:t>
          </w:r>
          <w:r w:rsidR="009D3A8D" w:rsidRPr="008C5D7D">
            <w:rPr>
              <w:rStyle w:val="Platshllartext"/>
            </w:rPr>
            <w:t>.</w:t>
          </w:r>
        </w:sdtContent>
      </w:sdt>
    </w:p>
    <w:p w14:paraId="00756AAA" w14:textId="77777777" w:rsidR="00EE03A6" w:rsidRDefault="00000000" w:rsidP="00EE03A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337887843"/>
          <w14:checkbox>
            <w14:checked w14:val="0"/>
            <w14:checkedState w14:val="2612" w14:font="MS Gothic"/>
            <w14:uncheckedState w14:val="2610" w14:font="MS Gothic"/>
          </w14:checkbox>
        </w:sdtPr>
        <w:sdtContent>
          <w:r w:rsidR="00EE03A6">
            <w:rPr>
              <w:rFonts w:ascii="MS Gothic" w:eastAsia="MS Gothic" w:hAnsi="MS Gothic" w:hint="eastAsia"/>
            </w:rPr>
            <w:t>☐</w:t>
          </w:r>
        </w:sdtContent>
      </w:sdt>
      <w:r w:rsidR="00EE03A6">
        <w:t xml:space="preserve"> Nej</w:t>
      </w:r>
    </w:p>
    <w:p w14:paraId="3ED6A7CA" w14:textId="77777777" w:rsidR="003972E9" w:rsidRPr="0025292A" w:rsidRDefault="003972E9" w:rsidP="005E1576">
      <w:pPr>
        <w:pStyle w:val="Brdtext"/>
      </w:pPr>
    </w:p>
    <w:p w14:paraId="2CEE77A6" w14:textId="62EB3B14" w:rsidR="00ED3A0A" w:rsidRDefault="00ED3A0A" w:rsidP="00E70C34">
      <w:pPr>
        <w:keepNext/>
        <w:keepLines/>
        <w:pBdr>
          <w:top w:val="single" w:sz="4" w:space="1" w:color="auto"/>
          <w:left w:val="single" w:sz="4" w:space="2" w:color="auto"/>
          <w:bottom w:val="single" w:sz="4" w:space="1" w:color="auto"/>
          <w:right w:val="single" w:sz="4" w:space="4" w:color="auto"/>
        </w:pBdr>
        <w:shd w:val="clear" w:color="auto" w:fill="FFFFCC"/>
      </w:pPr>
      <w:r>
        <w:t xml:space="preserve">Enligt Lagen om sammanhållen vård och omsorgsdokumentation [7] ska patienter kunna spärra information för specifika vårdgivare och/eller vårdenheter, så att information som finns i deras journal hos dessa vårdgivare/vårdenheter inte visas i NPÖ. </w:t>
      </w:r>
    </w:p>
    <w:p w14:paraId="471DC230" w14:textId="21755299" w:rsidR="00E70C34" w:rsidRDefault="00E70C34" w:rsidP="00E70C34">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administratör för att sätta spärrar när patienter så önskar.</w:t>
      </w:r>
    </w:p>
    <w:p w14:paraId="6B6A0F19" w14:textId="77777777" w:rsidR="00A43E3B" w:rsidRDefault="00000000" w:rsidP="00A43E3B">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162194805"/>
          <w14:checkbox>
            <w14:checked w14:val="0"/>
            <w14:checkedState w14:val="2612" w14:font="MS Gothic"/>
            <w14:uncheckedState w14:val="2610" w14:font="MS Gothic"/>
          </w14:checkbox>
        </w:sdtPr>
        <w:sdtContent>
          <w:r w:rsidR="00A43E3B">
            <w:rPr>
              <w:rFonts w:ascii="MS Gothic" w:eastAsia="MS Gothic" w:hAnsi="MS Gothic" w:hint="eastAsia"/>
            </w:rPr>
            <w:t>☐</w:t>
          </w:r>
        </w:sdtContent>
      </w:sdt>
      <w:r w:rsidR="00A43E3B">
        <w:t xml:space="preserve"> Ja, genom egen personal</w:t>
      </w:r>
    </w:p>
    <w:p w14:paraId="5ED22D90" w14:textId="6672C864" w:rsidR="00A43E3B" w:rsidRDefault="00000000" w:rsidP="00A43E3B">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709919916"/>
          <w14:checkbox>
            <w14:checked w14:val="0"/>
            <w14:checkedState w14:val="2612" w14:font="MS Gothic"/>
            <w14:uncheckedState w14:val="2610" w14:font="MS Gothic"/>
          </w14:checkbox>
        </w:sdtPr>
        <w:sdtContent>
          <w:r w:rsidR="00A43E3B">
            <w:rPr>
              <w:rFonts w:ascii="MS Gothic" w:eastAsia="MS Gothic" w:hAnsi="MS Gothic" w:hint="eastAsia"/>
            </w:rPr>
            <w:t>☐</w:t>
          </w:r>
        </w:sdtContent>
      </w:sdt>
      <w:r w:rsidR="00A43E3B">
        <w:t xml:space="preserve"> Ja, via ombud</w:t>
      </w:r>
      <w:r w:rsidR="00A63565">
        <w:t xml:space="preserve">, </w:t>
      </w:r>
      <w:sdt>
        <w:sdtPr>
          <w:id w:val="1552652918"/>
          <w:placeholder>
            <w:docPart w:val="3DE4CEA8E54E484884018653A6C80ADC"/>
          </w:placeholder>
          <w:showingPlcHdr/>
          <w:text/>
        </w:sdtPr>
        <w:sdtContent>
          <w:r w:rsidR="00A63565" w:rsidRPr="008C5D7D">
            <w:rPr>
              <w:rStyle w:val="Platshllartext"/>
            </w:rPr>
            <w:t xml:space="preserve">Klicka här för att ange </w:t>
          </w:r>
          <w:r w:rsidR="003137C6">
            <w:rPr>
              <w:rStyle w:val="Platshllartext"/>
            </w:rPr>
            <w:t>spärr-</w:t>
          </w:r>
          <w:r w:rsidR="00A63565">
            <w:rPr>
              <w:rStyle w:val="Platshllartext"/>
            </w:rPr>
            <w:t>ombud</w:t>
          </w:r>
          <w:r w:rsidR="00A63565" w:rsidRPr="008C5D7D">
            <w:rPr>
              <w:rStyle w:val="Platshllartext"/>
            </w:rPr>
            <w:t>.</w:t>
          </w:r>
        </w:sdtContent>
      </w:sdt>
    </w:p>
    <w:p w14:paraId="4F96B1D7" w14:textId="2C076145" w:rsidR="005E1576" w:rsidRDefault="00000000" w:rsidP="00EA1471">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184166487"/>
          <w14:checkbox>
            <w14:checked w14:val="0"/>
            <w14:checkedState w14:val="2612" w14:font="MS Gothic"/>
            <w14:uncheckedState w14:val="2610" w14:font="MS Gothic"/>
          </w14:checkbox>
        </w:sdtPr>
        <w:sdtContent>
          <w:r w:rsidR="00A43E3B">
            <w:rPr>
              <w:rFonts w:ascii="MS Gothic" w:eastAsia="MS Gothic" w:hAnsi="MS Gothic" w:hint="eastAsia"/>
            </w:rPr>
            <w:t>☐</w:t>
          </w:r>
        </w:sdtContent>
      </w:sdt>
      <w:r w:rsidR="00A43E3B">
        <w:t xml:space="preserve"> Nej</w:t>
      </w:r>
    </w:p>
    <w:p w14:paraId="4265E4E2" w14:textId="77777777" w:rsidR="00C53359" w:rsidRDefault="00C53359" w:rsidP="00C53359">
      <w:pPr>
        <w:pStyle w:val="Brdtext"/>
      </w:pPr>
    </w:p>
    <w:p w14:paraId="393AE485" w14:textId="4EAE0F2F" w:rsidR="00A177E8" w:rsidRDefault="002470D1" w:rsidP="001D1FF2">
      <w:pPr>
        <w:keepNext/>
        <w:keepLines/>
        <w:pBdr>
          <w:top w:val="single" w:sz="4" w:space="1" w:color="auto"/>
          <w:left w:val="single" w:sz="4" w:space="2" w:color="auto"/>
          <w:bottom w:val="single" w:sz="4" w:space="1" w:color="auto"/>
          <w:right w:val="single" w:sz="4" w:space="4" w:color="auto"/>
        </w:pBdr>
        <w:shd w:val="clear" w:color="auto" w:fill="FFFFCC"/>
      </w:pPr>
      <w:r>
        <w:t>I enlighet med Lagen om sammanhållen vård och omsorgsdokumentation [7], så loggas all åtkomst till journalinformation i Ineras Loggtjänst</w:t>
      </w:r>
      <w:r w:rsidR="00D120F1">
        <w:t>.</w:t>
      </w:r>
      <w:r>
        <w:t xml:space="preserve"> </w:t>
      </w:r>
      <w:r w:rsidR="00EF0214">
        <w:t xml:space="preserve">För varje </w:t>
      </w:r>
      <w:r w:rsidR="00316766">
        <w:t>informationselement</w:t>
      </w:r>
      <w:r w:rsidR="00363C91">
        <w:t xml:space="preserve"> som en </w:t>
      </w:r>
      <w:r w:rsidR="00826486">
        <w:t>användare (</w:t>
      </w:r>
      <w:r w:rsidR="00513F26">
        <w:t>vård</w:t>
      </w:r>
      <w:r w:rsidR="00826486">
        <w:t xml:space="preserve">- och omsorgspersonal) </w:t>
      </w:r>
      <w:r w:rsidR="00363C91">
        <w:t>titta</w:t>
      </w:r>
      <w:r w:rsidR="00826486">
        <w:t>t</w:t>
      </w:r>
      <w:r w:rsidR="00363C91">
        <w:t xml:space="preserve"> på i NPÖ skapas en loggpost</w:t>
      </w:r>
      <w:r w:rsidR="00316766">
        <w:t xml:space="preserve"> där det framgår </w:t>
      </w:r>
      <w:r w:rsidR="00F07418">
        <w:t>vilken användare som tittat på vilken journalinformation</w:t>
      </w:r>
      <w:r w:rsidR="00A177E8">
        <w:t xml:space="preserve"> för vilken patient</w:t>
      </w:r>
      <w:r w:rsidR="00363C91">
        <w:t xml:space="preserve">. </w:t>
      </w:r>
      <w:r w:rsidR="000A70D8">
        <w:t>För mer information om Loggtjänsten, se [17].</w:t>
      </w:r>
    </w:p>
    <w:p w14:paraId="77165045" w14:textId="2954E751" w:rsidR="001D1FF2" w:rsidRDefault="00A177E8" w:rsidP="001D1FF2">
      <w:pPr>
        <w:keepNext/>
        <w:keepLines/>
        <w:pBdr>
          <w:top w:val="single" w:sz="4" w:space="1" w:color="auto"/>
          <w:left w:val="single" w:sz="4" w:space="2" w:color="auto"/>
          <w:bottom w:val="single" w:sz="4" w:space="1" w:color="auto"/>
          <w:right w:val="single" w:sz="4" w:space="4" w:color="auto"/>
        </w:pBdr>
        <w:shd w:val="clear" w:color="auto" w:fill="FFFFCC"/>
      </w:pPr>
      <w:r>
        <w:t>Anslutande v</w:t>
      </w:r>
      <w:r w:rsidR="001D1FF2">
        <w:t>årdgivare har tillgång till administratör för att ta ut åtkomstlogg</w:t>
      </w:r>
      <w:r w:rsidR="00D120F1">
        <w:t xml:space="preserve"> från Ineras Loggtjänst</w:t>
      </w:r>
      <w:r w:rsidR="001D1FF2">
        <w:t>.</w:t>
      </w:r>
      <w:r w:rsidR="00F15816">
        <w:t xml:space="preserve"> </w:t>
      </w:r>
    </w:p>
    <w:p w14:paraId="2E126E50" w14:textId="77777777" w:rsidR="001D1FF2" w:rsidRDefault="00000000" w:rsidP="001D1FF2">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94569276"/>
          <w14:checkbox>
            <w14:checked w14:val="0"/>
            <w14:checkedState w14:val="2612" w14:font="MS Gothic"/>
            <w14:uncheckedState w14:val="2610" w14:font="MS Gothic"/>
          </w14:checkbox>
        </w:sdtPr>
        <w:sdtContent>
          <w:r w:rsidR="001D1FF2" w:rsidRPr="009C6BA4">
            <w:rPr>
              <w:rFonts w:ascii="MS Gothic" w:eastAsia="MS Gothic" w:hAnsi="MS Gothic" w:hint="eastAsia"/>
            </w:rPr>
            <w:t>☐</w:t>
          </w:r>
        </w:sdtContent>
      </w:sdt>
      <w:r w:rsidR="001D1FF2">
        <w:t xml:space="preserve"> Ja, genom egen personal</w:t>
      </w:r>
    </w:p>
    <w:p w14:paraId="141EC7A9" w14:textId="4E42A0AC" w:rsidR="001D1FF2" w:rsidRDefault="00000000" w:rsidP="001D1FF2">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762727536"/>
          <w14:checkbox>
            <w14:checked w14:val="0"/>
            <w14:checkedState w14:val="2612" w14:font="MS Gothic"/>
            <w14:uncheckedState w14:val="2610" w14:font="MS Gothic"/>
          </w14:checkbox>
        </w:sdtPr>
        <w:sdtContent>
          <w:r w:rsidR="001D1FF2" w:rsidRPr="009C6BA4">
            <w:rPr>
              <w:rFonts w:ascii="MS Gothic" w:eastAsia="MS Gothic" w:hAnsi="MS Gothic" w:hint="eastAsia"/>
            </w:rPr>
            <w:t>☐</w:t>
          </w:r>
        </w:sdtContent>
      </w:sdt>
      <w:r w:rsidR="001D1FF2">
        <w:t xml:space="preserve"> Ja, via ombud</w:t>
      </w:r>
      <w:r w:rsidR="00A63565">
        <w:t xml:space="preserve">, </w:t>
      </w:r>
      <w:sdt>
        <w:sdtPr>
          <w:id w:val="-1563089903"/>
          <w:placeholder>
            <w:docPart w:val="0FFFF6FA9C1744BCBAE2F84FA569FF2B"/>
          </w:placeholder>
          <w:showingPlcHdr/>
          <w:text/>
        </w:sdtPr>
        <w:sdtContent>
          <w:r w:rsidR="00A63565" w:rsidRPr="008C5D7D">
            <w:rPr>
              <w:rStyle w:val="Platshllartext"/>
            </w:rPr>
            <w:t xml:space="preserve">Klicka här för att ange </w:t>
          </w:r>
          <w:r w:rsidR="00A63565">
            <w:rPr>
              <w:rStyle w:val="Platshllartext"/>
            </w:rPr>
            <w:t>ombud</w:t>
          </w:r>
          <w:r w:rsidR="00A63565" w:rsidRPr="008C5D7D">
            <w:rPr>
              <w:rStyle w:val="Platshllartext"/>
            </w:rPr>
            <w:t>.</w:t>
          </w:r>
        </w:sdtContent>
      </w:sdt>
    </w:p>
    <w:p w14:paraId="7BDE54A4" w14:textId="77777777" w:rsidR="001D1FF2" w:rsidRDefault="00000000" w:rsidP="001D1FF2">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489679331"/>
          <w14:checkbox>
            <w14:checked w14:val="0"/>
            <w14:checkedState w14:val="2612" w14:font="MS Gothic"/>
            <w14:uncheckedState w14:val="2610" w14:font="MS Gothic"/>
          </w14:checkbox>
        </w:sdtPr>
        <w:sdtContent>
          <w:r w:rsidR="001D1FF2" w:rsidRPr="009C6BA4">
            <w:rPr>
              <w:rFonts w:ascii="MS Gothic" w:eastAsia="MS Gothic" w:hAnsi="MS Gothic" w:hint="eastAsia"/>
            </w:rPr>
            <w:t>☐</w:t>
          </w:r>
        </w:sdtContent>
      </w:sdt>
      <w:r w:rsidR="001D1FF2">
        <w:t xml:space="preserve"> Nej</w:t>
      </w:r>
    </w:p>
    <w:p w14:paraId="4F73C976" w14:textId="659BBC21" w:rsidR="0004360F" w:rsidRPr="0025292A" w:rsidRDefault="00EB7897" w:rsidP="00EB7897">
      <w:pPr>
        <w:pStyle w:val="Rubrik2Nr"/>
      </w:pPr>
      <w:bookmarkStart w:id="25" w:name="_Toc146545702"/>
      <w:r>
        <w:t>Rutin för att informera patienter</w:t>
      </w:r>
      <w:bookmarkEnd w:id="25"/>
    </w:p>
    <w:p w14:paraId="28049341" w14:textId="77777777" w:rsidR="0004360F" w:rsidRDefault="0004360F" w:rsidP="0004360F">
      <w:pPr>
        <w:keepNext/>
        <w:pBdr>
          <w:top w:val="single" w:sz="4" w:space="1" w:color="auto"/>
          <w:left w:val="single" w:sz="4" w:space="2" w:color="auto"/>
          <w:bottom w:val="single" w:sz="4" w:space="1" w:color="auto"/>
          <w:right w:val="single" w:sz="4" w:space="4" w:color="auto"/>
        </w:pBdr>
        <w:shd w:val="clear" w:color="auto" w:fill="FFFFCC"/>
        <w:ind w:left="680" w:hanging="680"/>
      </w:pPr>
      <w:r>
        <w:t>Vårdgivaren har rutin för att informera patienten om sammanhållen vårddokumentation.</w:t>
      </w:r>
    </w:p>
    <w:p w14:paraId="5291E0DB" w14:textId="77777777" w:rsidR="0004360F" w:rsidRDefault="00000000" w:rsidP="0004360F">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869642743"/>
          <w14:checkbox>
            <w14:checked w14:val="0"/>
            <w14:checkedState w14:val="2612" w14:font="MS Gothic"/>
            <w14:uncheckedState w14:val="2610" w14:font="MS Gothic"/>
          </w14:checkbox>
        </w:sdtPr>
        <w:sdtContent>
          <w:r w:rsidR="0004360F">
            <w:rPr>
              <w:rFonts w:ascii="MS Gothic" w:eastAsia="MS Gothic" w:hAnsi="MS Gothic" w:hint="eastAsia"/>
            </w:rPr>
            <w:t>☐</w:t>
          </w:r>
        </w:sdtContent>
      </w:sdt>
      <w:r w:rsidR="0004360F">
        <w:t xml:space="preserve"> Ja</w:t>
      </w:r>
    </w:p>
    <w:p w14:paraId="371D38BC" w14:textId="0D8BFBC1" w:rsidR="001D1FF2" w:rsidRDefault="00000000" w:rsidP="00EB7897">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817990806"/>
          <w14:checkbox>
            <w14:checked w14:val="0"/>
            <w14:checkedState w14:val="2612" w14:font="MS Gothic"/>
            <w14:uncheckedState w14:val="2610" w14:font="MS Gothic"/>
          </w14:checkbox>
        </w:sdtPr>
        <w:sdtContent>
          <w:r w:rsidR="0004360F">
            <w:rPr>
              <w:rFonts w:ascii="MS Gothic" w:eastAsia="MS Gothic" w:hAnsi="MS Gothic" w:hint="eastAsia"/>
            </w:rPr>
            <w:t>☐</w:t>
          </w:r>
        </w:sdtContent>
      </w:sdt>
      <w:r w:rsidR="0004360F">
        <w:t xml:space="preserve"> Nej</w:t>
      </w:r>
    </w:p>
    <w:p w14:paraId="2F4F9DF2" w14:textId="77777777" w:rsidR="00D4523B" w:rsidRDefault="00D4523B" w:rsidP="00D4523B"/>
    <w:p w14:paraId="7B2C9673" w14:textId="77777777" w:rsidR="003A0AF9" w:rsidRDefault="003A0AF9" w:rsidP="00D4523B"/>
    <w:p w14:paraId="5266DFB5" w14:textId="7192FF0E" w:rsidR="00AD0B7C" w:rsidRDefault="00AD0B7C" w:rsidP="00AD0B7C">
      <w:pPr>
        <w:pStyle w:val="Rubrik2Nr"/>
      </w:pPr>
      <w:bookmarkStart w:id="26" w:name="_Toc146545703"/>
      <w:r>
        <w:lastRenderedPageBreak/>
        <w:t xml:space="preserve">Omfång av information som kommer </w:t>
      </w:r>
      <w:r w:rsidR="00291FD6">
        <w:t>produceras</w:t>
      </w:r>
      <w:r>
        <w:t xml:space="preserve"> till NPÖ</w:t>
      </w:r>
      <w:bookmarkEnd w:id="26"/>
    </w:p>
    <w:p w14:paraId="318C46FB" w14:textId="77777777" w:rsidR="00BE1DA5" w:rsidRPr="0025292A" w:rsidRDefault="00BE1DA5" w:rsidP="00C53359">
      <w:pPr>
        <w:pStyle w:val="Brdtext"/>
      </w:pPr>
    </w:p>
    <w:p w14:paraId="5A0A8EA3" w14:textId="0C86E0E6" w:rsidR="00C53359" w:rsidRDefault="00C53359" w:rsidP="00C53359">
      <w:pPr>
        <w:keepNext/>
        <w:keepLines/>
        <w:pBdr>
          <w:top w:val="single" w:sz="4" w:space="1" w:color="auto"/>
          <w:left w:val="single" w:sz="4" w:space="2" w:color="auto"/>
          <w:bottom w:val="single" w:sz="4" w:space="1" w:color="auto"/>
          <w:right w:val="single" w:sz="4" w:space="4" w:color="auto"/>
        </w:pBdr>
        <w:shd w:val="clear" w:color="auto" w:fill="FFFFCC"/>
      </w:pPr>
      <w:r>
        <w:t xml:space="preserve">Historisk </w:t>
      </w:r>
      <w:r w:rsidR="00291FD6">
        <w:t>journalinformation</w:t>
      </w:r>
      <w:r>
        <w:t xml:space="preserve"> levereras enligt följande:</w:t>
      </w:r>
    </w:p>
    <w:p w14:paraId="620EE991" w14:textId="2397358F" w:rsidR="00C53359" w:rsidRDefault="00000000" w:rsidP="00C53359">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581186906"/>
          <w14:checkbox>
            <w14:checked w14:val="0"/>
            <w14:checkedState w14:val="2612" w14:font="MS Gothic"/>
            <w14:uncheckedState w14:val="2610" w14:font="MS Gothic"/>
          </w14:checkbox>
        </w:sdtPr>
        <w:sdtContent>
          <w:r w:rsidR="00C53359" w:rsidRPr="008D600D">
            <w:rPr>
              <w:rFonts w:ascii="Segoe UI Symbol" w:hAnsi="Segoe UI Symbol" w:cs="Segoe UI Symbol"/>
            </w:rPr>
            <w:t>☐</w:t>
          </w:r>
        </w:sdtContent>
      </w:sdt>
      <w:r w:rsidR="00C53359">
        <w:t xml:space="preserve"> </w:t>
      </w:r>
      <w:r w:rsidR="00C53359" w:rsidRPr="000A2A9D">
        <w:t>Ingen begränsning</w:t>
      </w:r>
      <w:r w:rsidR="009712D0">
        <w:t>;</w:t>
      </w:r>
      <w:r w:rsidR="00C53359" w:rsidRPr="000A2A9D">
        <w:t xml:space="preserve"> all historisk </w:t>
      </w:r>
      <w:r w:rsidR="00291FD6">
        <w:t>journalinformation</w:t>
      </w:r>
      <w:r w:rsidR="00C53359" w:rsidRPr="000A2A9D">
        <w:t xml:space="preserve"> som är tillgänglig i </w:t>
      </w:r>
      <w:proofErr w:type="spellStart"/>
      <w:r w:rsidR="00C53359" w:rsidRPr="000A2A9D">
        <w:t>källsystemet</w:t>
      </w:r>
      <w:proofErr w:type="spellEnd"/>
      <w:r w:rsidR="00C53359">
        <w:t xml:space="preserve"> </w:t>
      </w:r>
      <w:r w:rsidR="00C53359" w:rsidRPr="000A2A9D">
        <w:t>levereras</w:t>
      </w:r>
    </w:p>
    <w:p w14:paraId="71233E28" w14:textId="77777777" w:rsidR="00C53359" w:rsidRDefault="00000000" w:rsidP="00C53359">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880771204"/>
          <w14:checkbox>
            <w14:checked w14:val="0"/>
            <w14:checkedState w14:val="2612" w14:font="MS Gothic"/>
            <w14:uncheckedState w14:val="2610" w14:font="MS Gothic"/>
          </w14:checkbox>
        </w:sdtPr>
        <w:sdtContent>
          <w:r w:rsidR="00C53359">
            <w:rPr>
              <w:rFonts w:ascii="MS Gothic" w:eastAsia="MS Gothic" w:hAnsi="MS Gothic" w:hint="eastAsia"/>
            </w:rPr>
            <w:t>☐</w:t>
          </w:r>
        </w:sdtContent>
      </w:sdt>
      <w:r w:rsidR="00C53359">
        <w:t xml:space="preserve"> Från och med följande datum: </w:t>
      </w:r>
      <w:sdt>
        <w:sdtPr>
          <w:id w:val="1362394355"/>
          <w:placeholder>
            <w:docPart w:val="2734AA8F2D814D8988050BBA110C6911"/>
          </w:placeholder>
          <w:showingPlcHdr/>
          <w:date>
            <w:dateFormat w:val="yyyy-MM-dd"/>
            <w:lid w:val="sv-SE"/>
            <w:storeMappedDataAs w:val="dateTime"/>
            <w:calendar w:val="gregorian"/>
          </w:date>
        </w:sdtPr>
        <w:sdtContent>
          <w:r w:rsidR="00C53359" w:rsidRPr="008C5D7D">
            <w:rPr>
              <w:rStyle w:val="Platshllartext"/>
            </w:rPr>
            <w:t xml:space="preserve">Klicka </w:t>
          </w:r>
          <w:r w:rsidR="00C53359">
            <w:rPr>
              <w:rStyle w:val="Platshllartext"/>
            </w:rPr>
            <w:t>h</w:t>
          </w:r>
          <w:r w:rsidR="00C53359" w:rsidRPr="008C5D7D">
            <w:rPr>
              <w:rStyle w:val="Platshllartext"/>
            </w:rPr>
            <w:t>är för att ange datum.</w:t>
          </w:r>
        </w:sdtContent>
      </w:sdt>
    </w:p>
    <w:p w14:paraId="7014869B" w14:textId="77777777" w:rsidR="00C53359" w:rsidRDefault="00000000" w:rsidP="00C53359">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116104986"/>
          <w14:checkbox>
            <w14:checked w14:val="0"/>
            <w14:checkedState w14:val="2612" w14:font="MS Gothic"/>
            <w14:uncheckedState w14:val="2610" w14:font="MS Gothic"/>
          </w14:checkbox>
        </w:sdtPr>
        <w:sdtContent>
          <w:r w:rsidR="00C53359">
            <w:rPr>
              <w:rFonts w:ascii="MS Gothic" w:eastAsia="MS Gothic" w:hAnsi="MS Gothic" w:hint="eastAsia"/>
            </w:rPr>
            <w:t>☐</w:t>
          </w:r>
        </w:sdtContent>
      </w:sdt>
      <w:r w:rsidR="00C53359">
        <w:t xml:space="preserve"> Annan begränsning avseende historik: (</w:t>
      </w:r>
      <w:r w:rsidR="00C53359" w:rsidRPr="00DA2F3E">
        <w:rPr>
          <w:i/>
          <w:iCs/>
        </w:rPr>
        <w:t>beskriv</w:t>
      </w:r>
      <w:r w:rsidR="00C53359">
        <w:t xml:space="preserve">) </w:t>
      </w:r>
      <w:sdt>
        <w:sdtPr>
          <w:id w:val="-803080526"/>
          <w:placeholder>
            <w:docPart w:val="4577B97F545B44A8B97704199EA11060"/>
          </w:placeholder>
          <w:showingPlcHdr/>
          <w:text/>
        </w:sdtPr>
        <w:sdtContent>
          <w:r w:rsidR="00C53359" w:rsidRPr="008C5D7D">
            <w:rPr>
              <w:rStyle w:val="Platshllartext"/>
            </w:rPr>
            <w:t xml:space="preserve">Klicka här för att </w:t>
          </w:r>
          <w:r w:rsidR="00C53359">
            <w:rPr>
              <w:rStyle w:val="Platshllartext"/>
            </w:rPr>
            <w:t>beskriva</w:t>
          </w:r>
          <w:r w:rsidR="00C53359" w:rsidRPr="008C5D7D">
            <w:rPr>
              <w:rStyle w:val="Platshllartext"/>
            </w:rPr>
            <w:t>.</w:t>
          </w:r>
        </w:sdtContent>
      </w:sdt>
    </w:p>
    <w:p w14:paraId="5E7CCEBC" w14:textId="77777777" w:rsidR="00C53359" w:rsidRDefault="00C53359" w:rsidP="00C53359">
      <w:pPr>
        <w:keepNext/>
        <w:pBdr>
          <w:top w:val="single" w:sz="4" w:space="1" w:color="auto"/>
          <w:left w:val="single" w:sz="4" w:space="2" w:color="auto"/>
          <w:bottom w:val="single" w:sz="4" w:space="1" w:color="auto"/>
          <w:right w:val="single" w:sz="4" w:space="4" w:color="auto"/>
        </w:pBdr>
        <w:shd w:val="clear" w:color="auto" w:fill="FFFFCC"/>
        <w:ind w:left="680" w:hanging="680"/>
      </w:pPr>
    </w:p>
    <w:p w14:paraId="75F841DA" w14:textId="77777777" w:rsidR="00693FD2" w:rsidRPr="0025292A" w:rsidRDefault="00693FD2" w:rsidP="005E1576">
      <w:pPr>
        <w:pStyle w:val="Brdtext"/>
      </w:pPr>
    </w:p>
    <w:p w14:paraId="79141013" w14:textId="23B06EFC" w:rsidR="005E1576" w:rsidRPr="000A2A9D" w:rsidRDefault="005E1576" w:rsidP="005E1576">
      <w:pPr>
        <w:keepNext/>
        <w:keepLines/>
        <w:pBdr>
          <w:top w:val="single" w:sz="4" w:space="1" w:color="auto"/>
          <w:left w:val="single" w:sz="4" w:space="2" w:color="auto"/>
          <w:bottom w:val="single" w:sz="4" w:space="1" w:color="auto"/>
          <w:right w:val="single" w:sz="4" w:space="4" w:color="auto"/>
        </w:pBdr>
        <w:shd w:val="clear" w:color="auto" w:fill="FFFFCC"/>
      </w:pPr>
      <w:r w:rsidRPr="000A2A9D">
        <w:t>Finns det organisatoriska enheter hos vårdgivaren som undantas från den sammanhållna</w:t>
      </w:r>
      <w:r w:rsidR="00AD05BD">
        <w:t xml:space="preserve"> vårddokumentationen</w:t>
      </w:r>
      <w:r w:rsidRPr="000A2A9D">
        <w:t>?</w:t>
      </w:r>
    </w:p>
    <w:p w14:paraId="11B99327" w14:textId="77777777" w:rsidR="005E1576" w:rsidRDefault="00000000" w:rsidP="005E15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644573926"/>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t xml:space="preserve"> Ja: (</w:t>
      </w:r>
      <w:r w:rsidR="005E1576" w:rsidRPr="00DA2F3E">
        <w:rPr>
          <w:i/>
          <w:iCs/>
        </w:rPr>
        <w:t>ange</w:t>
      </w:r>
      <w:r w:rsidR="005E1576">
        <w:rPr>
          <w:i/>
          <w:iCs/>
        </w:rPr>
        <w:t xml:space="preserve"> enheter</w:t>
      </w:r>
      <w:r w:rsidR="005E1576">
        <w:t xml:space="preserve">) </w:t>
      </w:r>
      <w:sdt>
        <w:sdtPr>
          <w:id w:val="637541870"/>
          <w:placeholder>
            <w:docPart w:val="2F2A9EC406F3426180383637B4CCDD82"/>
          </w:placeholder>
          <w:showingPlcHdr/>
          <w:text/>
        </w:sdtPr>
        <w:sdtContent>
          <w:r w:rsidR="005E1576" w:rsidRPr="008C5D7D">
            <w:rPr>
              <w:rStyle w:val="Platshllartext"/>
            </w:rPr>
            <w:t xml:space="preserve">Klicka här för att ange </w:t>
          </w:r>
          <w:r w:rsidR="005E1576">
            <w:rPr>
              <w:rStyle w:val="Platshllartext"/>
            </w:rPr>
            <w:t>enheter</w:t>
          </w:r>
          <w:r w:rsidR="005E1576" w:rsidRPr="008C5D7D">
            <w:rPr>
              <w:rStyle w:val="Platshllartext"/>
            </w:rPr>
            <w:t>.</w:t>
          </w:r>
        </w:sdtContent>
      </w:sdt>
    </w:p>
    <w:p w14:paraId="4E06CFD9" w14:textId="356488DC" w:rsidR="005E1576" w:rsidRDefault="00000000" w:rsidP="005E15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873383795"/>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t xml:space="preserve"> Nej</w:t>
      </w:r>
    </w:p>
    <w:p w14:paraId="7660A97F" w14:textId="77777777" w:rsidR="005E1576" w:rsidRPr="0025292A" w:rsidRDefault="005E1576" w:rsidP="005E1576">
      <w:pPr>
        <w:pStyle w:val="Brdtext"/>
      </w:pPr>
    </w:p>
    <w:p w14:paraId="4FC0F63D" w14:textId="77777777" w:rsidR="000427F0" w:rsidRDefault="000427F0" w:rsidP="000427F0">
      <w:pPr>
        <w:keepNext/>
        <w:keepLines/>
        <w:pBdr>
          <w:top w:val="single" w:sz="4" w:space="1" w:color="auto"/>
          <w:left w:val="single" w:sz="4" w:space="2" w:color="auto"/>
          <w:bottom w:val="single" w:sz="4" w:space="1" w:color="auto"/>
          <w:right w:val="single" w:sz="4" w:space="4" w:color="auto"/>
        </w:pBdr>
        <w:shd w:val="clear" w:color="auto" w:fill="FFFFCC"/>
      </w:pPr>
      <w:r>
        <w:t xml:space="preserve">Finns det andra kriterier för </w:t>
      </w:r>
      <w:r w:rsidRPr="000A2A9D">
        <w:t>undantag</w:t>
      </w:r>
      <w:r>
        <w:t xml:space="preserve"> som gör att viss information inte kommer levereras från vårdgivarens </w:t>
      </w:r>
      <w:proofErr w:type="spellStart"/>
      <w:r>
        <w:t>källsystem</w:t>
      </w:r>
      <w:proofErr w:type="spellEnd"/>
      <w:r>
        <w:t xml:space="preserve">? Ett exempel på sådant undantag skulle kunna vara att </w:t>
      </w:r>
      <w:proofErr w:type="spellStart"/>
      <w:r>
        <w:t>källsystemet</w:t>
      </w:r>
      <w:proofErr w:type="spellEnd"/>
      <w:r>
        <w:t xml:space="preserve"> är konfigurerat för att inte leverera journalinformation som innehåller specifika sökord.</w:t>
      </w:r>
    </w:p>
    <w:p w14:paraId="19FE7227" w14:textId="77777777" w:rsidR="005E1576" w:rsidRDefault="00000000" w:rsidP="005E15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336720611"/>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t xml:space="preserve"> Ja: (</w:t>
      </w:r>
      <w:r w:rsidR="005E1576" w:rsidRPr="00DA2F3E">
        <w:rPr>
          <w:i/>
          <w:iCs/>
        </w:rPr>
        <w:t>beskriv</w:t>
      </w:r>
      <w:r w:rsidR="005E1576">
        <w:t xml:space="preserve">) </w:t>
      </w:r>
      <w:sdt>
        <w:sdtPr>
          <w:id w:val="1763023500"/>
          <w:placeholder>
            <w:docPart w:val="7E8072EB79B940CC944D2ED38406FA6F"/>
          </w:placeholder>
          <w:showingPlcHdr/>
          <w:text/>
        </w:sdtPr>
        <w:sdtContent>
          <w:r w:rsidR="005E1576" w:rsidRPr="008C5D7D">
            <w:rPr>
              <w:rStyle w:val="Platshllartext"/>
            </w:rPr>
            <w:t>Klicka för att</w:t>
          </w:r>
          <w:r w:rsidR="005E1576">
            <w:rPr>
              <w:rStyle w:val="Platshllartext"/>
            </w:rPr>
            <w:t xml:space="preserve"> beskriva</w:t>
          </w:r>
          <w:r w:rsidR="005E1576" w:rsidRPr="008C5D7D">
            <w:rPr>
              <w:rStyle w:val="Platshllartext"/>
            </w:rPr>
            <w:t>.</w:t>
          </w:r>
        </w:sdtContent>
      </w:sdt>
    </w:p>
    <w:p w14:paraId="60D166C0" w14:textId="7091C7D4" w:rsidR="006714AA" w:rsidRDefault="00000000" w:rsidP="009F48C8">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251430228"/>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t xml:space="preserve"> Nej</w:t>
      </w:r>
    </w:p>
    <w:p w14:paraId="60BB072F" w14:textId="77777777" w:rsidR="006714AA" w:rsidRPr="00FF71C3" w:rsidRDefault="006714AA" w:rsidP="005E1576">
      <w:pPr>
        <w:pStyle w:val="Brdtext"/>
      </w:pPr>
    </w:p>
    <w:p w14:paraId="0C99C09F" w14:textId="77777777" w:rsidR="005E1576" w:rsidRDefault="005E1576" w:rsidP="005E1576">
      <w:pPr>
        <w:pBdr>
          <w:top w:val="single" w:sz="4" w:space="1" w:color="auto"/>
          <w:left w:val="single" w:sz="4" w:space="2" w:color="auto"/>
          <w:bottom w:val="single" w:sz="4" w:space="1" w:color="auto"/>
          <w:right w:val="single" w:sz="4" w:space="4" w:color="auto"/>
        </w:pBdr>
        <w:shd w:val="clear" w:color="auto" w:fill="FFFFCC"/>
      </w:pPr>
      <w:r>
        <w:t xml:space="preserve">Planerat produktionssättningsdatum: </w:t>
      </w:r>
      <w:r>
        <w:br/>
      </w:r>
      <w:sdt>
        <w:sdtPr>
          <w:id w:val="104318662"/>
          <w:placeholder>
            <w:docPart w:val="D58BF6E30F64440F99962FB766AFAD24"/>
          </w:placeholder>
          <w:showingPlcHdr/>
          <w:date>
            <w:dateFormat w:val="yyyy-MM-dd"/>
            <w:lid w:val="sv-SE"/>
            <w:storeMappedDataAs w:val="dateTime"/>
            <w:calendar w:val="gregorian"/>
          </w:date>
        </w:sdtPr>
        <w:sdtContent>
          <w:r w:rsidRPr="008C5D7D">
            <w:rPr>
              <w:rStyle w:val="Platshllartext"/>
            </w:rPr>
            <w:t xml:space="preserve">Klicka </w:t>
          </w:r>
          <w:r>
            <w:rPr>
              <w:rStyle w:val="Platshllartext"/>
            </w:rPr>
            <w:t>h</w:t>
          </w:r>
          <w:r w:rsidRPr="008C5D7D">
            <w:rPr>
              <w:rStyle w:val="Platshllartext"/>
            </w:rPr>
            <w:t>är för att ange datum.</w:t>
          </w:r>
        </w:sdtContent>
      </w:sdt>
      <w:r>
        <w:br/>
      </w:r>
    </w:p>
    <w:p w14:paraId="017F5C5F" w14:textId="77777777" w:rsidR="005E1576" w:rsidRPr="00FF71C3" w:rsidRDefault="005E1576" w:rsidP="005E1576">
      <w:pPr>
        <w:pStyle w:val="Brdtext"/>
      </w:pPr>
    </w:p>
    <w:p w14:paraId="0E075C5E" w14:textId="77777777" w:rsidR="005E1576" w:rsidRDefault="005E1576" w:rsidP="005E1576">
      <w:pPr>
        <w:pBdr>
          <w:top w:val="single" w:sz="4" w:space="1" w:color="auto"/>
          <w:left w:val="single" w:sz="4" w:space="2" w:color="auto"/>
          <w:bottom w:val="single" w:sz="4" w:space="1" w:color="auto"/>
          <w:right w:val="single" w:sz="4" w:space="4" w:color="auto"/>
        </w:pBdr>
        <w:shd w:val="clear" w:color="auto" w:fill="FFFFCC"/>
      </w:pPr>
      <w:r>
        <w:t>Kommentarer och övriga upplysningar:</w:t>
      </w:r>
      <w:r>
        <w:br/>
      </w:r>
      <w:sdt>
        <w:sdtPr>
          <w:id w:val="-1129159303"/>
          <w:placeholder>
            <w:docPart w:val="6DA8E6AA3CA94DB491904F7E9CACD5D7"/>
          </w:placeholder>
          <w:showingPlcHdr/>
          <w:text/>
        </w:sdtPr>
        <w:sdtContent>
          <w:r w:rsidRPr="008C5D7D">
            <w:rPr>
              <w:rStyle w:val="Platshllartext"/>
            </w:rPr>
            <w:t>Klicka här för att ange text.</w:t>
          </w:r>
        </w:sdtContent>
      </w:sdt>
      <w:r>
        <w:br/>
      </w:r>
    </w:p>
    <w:p w14:paraId="4B6F29F0" w14:textId="77777777" w:rsidR="005E1576" w:rsidRDefault="005E1576" w:rsidP="005E1576">
      <w:pPr>
        <w:pStyle w:val="Rubrik2Nr"/>
      </w:pPr>
      <w:bookmarkStart w:id="27" w:name="_Toc56518317"/>
      <w:bookmarkStart w:id="28" w:name="_Toc87282388"/>
      <w:bookmarkStart w:id="29" w:name="_Toc146545704"/>
      <w:r>
        <w:t>Datum och kontaktperson gällande redovisning av underlaget (gula delarna):</w:t>
      </w:r>
      <w:bookmarkEnd w:id="27"/>
      <w:bookmarkEnd w:id="28"/>
      <w:bookmarkEnd w:id="29"/>
    </w:p>
    <w:p w14:paraId="02A8AC7A" w14:textId="77777777" w:rsidR="005E1576" w:rsidRDefault="005E1576" w:rsidP="005E1576">
      <w:pPr>
        <w:pBdr>
          <w:top w:val="single" w:sz="4" w:space="1" w:color="auto"/>
          <w:left w:val="single" w:sz="4" w:space="1" w:color="auto"/>
          <w:bottom w:val="single" w:sz="4" w:space="1" w:color="auto"/>
          <w:right w:val="single" w:sz="4" w:space="1" w:color="auto"/>
        </w:pBdr>
        <w:shd w:val="clear" w:color="auto" w:fill="FFFFCC"/>
        <w:tabs>
          <w:tab w:val="left" w:pos="5103"/>
        </w:tabs>
      </w:pPr>
      <w:r>
        <w:t xml:space="preserve">Datum: </w:t>
      </w:r>
      <w:sdt>
        <w:sdtPr>
          <w:id w:val="-867447226"/>
          <w:placeholder>
            <w:docPart w:val="A95265B4AE6346ADBAEE714D3EEBE50F"/>
          </w:placeholder>
          <w:showingPlcHdr/>
          <w:date>
            <w:dateFormat w:val="yyyy-MM-dd"/>
            <w:lid w:val="sv-SE"/>
            <w:storeMappedDataAs w:val="dateTime"/>
            <w:calendar w:val="gregorian"/>
          </w:date>
        </w:sdtPr>
        <w:sdtContent>
          <w:r w:rsidRPr="008C5D7D">
            <w:rPr>
              <w:rStyle w:val="Platshllartext"/>
            </w:rPr>
            <w:t>Klicka här för att ange datum.</w:t>
          </w:r>
        </w:sdtContent>
      </w:sdt>
      <w:r>
        <w:tab/>
      </w:r>
    </w:p>
    <w:p w14:paraId="1BED7CAB" w14:textId="77777777" w:rsidR="005E1576" w:rsidRDefault="005E1576" w:rsidP="005E1576">
      <w:pPr>
        <w:pBdr>
          <w:top w:val="single" w:sz="4" w:space="1" w:color="auto"/>
          <w:left w:val="single" w:sz="4" w:space="1" w:color="auto"/>
          <w:bottom w:val="single" w:sz="4" w:space="1" w:color="auto"/>
          <w:right w:val="single" w:sz="4" w:space="1" w:color="auto"/>
        </w:pBdr>
        <w:shd w:val="clear" w:color="auto" w:fill="FFFFCC"/>
        <w:tabs>
          <w:tab w:val="left" w:pos="5103"/>
        </w:tabs>
      </w:pPr>
      <w:r>
        <w:t>Namn:</w:t>
      </w:r>
      <w:r w:rsidRPr="00B955FC">
        <w:t xml:space="preserve"> </w:t>
      </w:r>
      <w:sdt>
        <w:sdtPr>
          <w:id w:val="-1727751490"/>
          <w:placeholder>
            <w:docPart w:val="CF7913EC05824C06B3F46E383DB70978"/>
          </w:placeholder>
          <w:showingPlcHdr/>
          <w:text/>
        </w:sdtPr>
        <w:sdtContent>
          <w:r w:rsidRPr="008C5D7D">
            <w:rPr>
              <w:rStyle w:val="Platshllartext"/>
            </w:rPr>
            <w:t xml:space="preserve">Klicka här för att ange </w:t>
          </w:r>
          <w:r>
            <w:rPr>
              <w:rStyle w:val="Platshllartext"/>
            </w:rPr>
            <w:t>namn</w:t>
          </w:r>
          <w:r w:rsidRPr="008C5D7D">
            <w:rPr>
              <w:rStyle w:val="Platshllartext"/>
            </w:rPr>
            <w:t>.</w:t>
          </w:r>
        </w:sdtContent>
      </w:sdt>
    </w:p>
    <w:p w14:paraId="00D47662" w14:textId="77777777" w:rsidR="005E1576" w:rsidRDefault="005E1576" w:rsidP="005E1576">
      <w:pPr>
        <w:pBdr>
          <w:top w:val="single" w:sz="4" w:space="1" w:color="auto"/>
          <w:left w:val="single" w:sz="4" w:space="1" w:color="auto"/>
          <w:bottom w:val="single" w:sz="4" w:space="1" w:color="auto"/>
          <w:right w:val="single" w:sz="4" w:space="1" w:color="auto"/>
        </w:pBdr>
        <w:shd w:val="clear" w:color="auto" w:fill="FFFFCC"/>
        <w:tabs>
          <w:tab w:val="left" w:pos="5103"/>
        </w:tabs>
      </w:pPr>
    </w:p>
    <w:p w14:paraId="71CE31F0" w14:textId="77777777" w:rsidR="005E1576" w:rsidRDefault="005E1576" w:rsidP="005E1576">
      <w:pPr>
        <w:pStyle w:val="Rubrik1Nr"/>
        <w:keepNext/>
      </w:pPr>
      <w:bookmarkStart w:id="30" w:name="_Toc87282389"/>
      <w:bookmarkStart w:id="31" w:name="_Toc146545705"/>
      <w:r>
        <w:lastRenderedPageBreak/>
        <w:t>Resultat av genomförd granskning</w:t>
      </w:r>
      <w:bookmarkEnd w:id="30"/>
      <w:bookmarkEnd w:id="31"/>
    </w:p>
    <w:p w14:paraId="0E5EC811" w14:textId="77777777" w:rsidR="005E1576" w:rsidRPr="00304016" w:rsidRDefault="00000000" w:rsidP="005E1576">
      <w:pPr>
        <w:keepNext/>
        <w:keepLines/>
        <w:shd w:val="clear" w:color="auto" w:fill="CCECFF"/>
        <w:ind w:left="426" w:hanging="426"/>
      </w:pPr>
      <w:sdt>
        <w:sdtPr>
          <w:id w:val="1288242721"/>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rsidRPr="00304016">
        <w:tab/>
        <w:t>Godkänd</w:t>
      </w:r>
    </w:p>
    <w:p w14:paraId="652DE733" w14:textId="77777777" w:rsidR="005E1576" w:rsidRPr="00304016" w:rsidRDefault="00000000" w:rsidP="005E1576">
      <w:pPr>
        <w:keepNext/>
        <w:keepLines/>
        <w:shd w:val="clear" w:color="auto" w:fill="CCECFF"/>
        <w:ind w:left="426" w:hanging="426"/>
      </w:pPr>
      <w:sdt>
        <w:sdtPr>
          <w:id w:val="1788076562"/>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rsidRPr="00304016">
        <w:t xml:space="preserve"> </w:t>
      </w:r>
      <w:r w:rsidR="005E1576" w:rsidRPr="00304016">
        <w:tab/>
        <w:t>Godkänd</w:t>
      </w:r>
      <w:r w:rsidR="005E1576">
        <w:t xml:space="preserve"> med förbehåll</w:t>
      </w:r>
    </w:p>
    <w:p w14:paraId="2D0B841E" w14:textId="77777777" w:rsidR="005E1576" w:rsidRPr="00304016" w:rsidRDefault="00000000" w:rsidP="005E1576">
      <w:pPr>
        <w:keepNext/>
        <w:keepLines/>
        <w:shd w:val="clear" w:color="auto" w:fill="CCECFF"/>
        <w:ind w:left="426" w:hanging="426"/>
      </w:pPr>
      <w:sdt>
        <w:sdtPr>
          <w:id w:val="12647873"/>
          <w14:checkbox>
            <w14:checked w14:val="0"/>
            <w14:checkedState w14:val="2612" w14:font="MS Gothic"/>
            <w14:uncheckedState w14:val="2610" w14:font="MS Gothic"/>
          </w14:checkbox>
        </w:sdtPr>
        <w:sdtContent>
          <w:r w:rsidR="005E1576">
            <w:rPr>
              <w:rFonts w:ascii="MS Gothic" w:eastAsia="MS Gothic" w:hAnsi="MS Gothic" w:hint="eastAsia"/>
            </w:rPr>
            <w:t>☐</w:t>
          </w:r>
        </w:sdtContent>
      </w:sdt>
      <w:r w:rsidR="005E1576" w:rsidRPr="00304016">
        <w:tab/>
        <w:t>Underkänd</w:t>
      </w:r>
    </w:p>
    <w:p w14:paraId="2DD83EA7" w14:textId="77777777" w:rsidR="005E1576" w:rsidRPr="00304016" w:rsidRDefault="005E1576" w:rsidP="005E1576">
      <w:pPr>
        <w:keepNext/>
        <w:tabs>
          <w:tab w:val="left" w:pos="4536"/>
        </w:tabs>
      </w:pPr>
    </w:p>
    <w:p w14:paraId="5BE858A5" w14:textId="77777777" w:rsidR="005E1576" w:rsidRPr="00304016" w:rsidRDefault="005E1576" w:rsidP="005E1576">
      <w:pPr>
        <w:keepNext/>
        <w:keepLines/>
        <w:pBdr>
          <w:top w:val="single" w:sz="4" w:space="1" w:color="auto"/>
          <w:left w:val="single" w:sz="4" w:space="4" w:color="auto"/>
          <w:bottom w:val="single" w:sz="4" w:space="1" w:color="auto"/>
          <w:right w:val="single" w:sz="4" w:space="4" w:color="auto"/>
        </w:pBdr>
        <w:shd w:val="clear" w:color="auto" w:fill="CCECFF"/>
      </w:pPr>
      <w:r>
        <w:t>Eventuell kommentar:</w:t>
      </w:r>
    </w:p>
    <w:p w14:paraId="7B9D92D2" w14:textId="77777777" w:rsidR="005E1576" w:rsidRPr="00304016" w:rsidRDefault="005E1576" w:rsidP="005E1576">
      <w:pPr>
        <w:keepNext/>
        <w:keepLines/>
        <w:pBdr>
          <w:top w:val="single" w:sz="4" w:space="1" w:color="auto"/>
          <w:left w:val="single" w:sz="4" w:space="4" w:color="auto"/>
          <w:bottom w:val="single" w:sz="4" w:space="1" w:color="auto"/>
          <w:right w:val="single" w:sz="4" w:space="4" w:color="auto"/>
        </w:pBdr>
        <w:shd w:val="clear" w:color="auto" w:fill="CCECFF"/>
      </w:pPr>
    </w:p>
    <w:p w14:paraId="67167D2B" w14:textId="77777777" w:rsidR="005E1576" w:rsidRPr="00304016" w:rsidRDefault="005E1576" w:rsidP="005E1576">
      <w:pPr>
        <w:tabs>
          <w:tab w:val="left" w:pos="4536"/>
        </w:tabs>
      </w:pPr>
    </w:p>
    <w:p w14:paraId="64CCD6A0" w14:textId="77777777" w:rsidR="005E1576" w:rsidRDefault="005E1576" w:rsidP="005E1576">
      <w:pPr>
        <w:keepNext/>
        <w:keepLines/>
        <w:pBdr>
          <w:top w:val="single" w:sz="4" w:space="1" w:color="auto"/>
          <w:left w:val="single" w:sz="4" w:space="4" w:color="auto"/>
          <w:bottom w:val="single" w:sz="4" w:space="1" w:color="auto"/>
          <w:right w:val="single" w:sz="4" w:space="4" w:color="auto"/>
        </w:pBdr>
        <w:shd w:val="clear" w:color="auto" w:fill="CCECFF"/>
      </w:pPr>
      <w:r>
        <w:t>Datum:</w:t>
      </w:r>
      <w:r>
        <w:tab/>
      </w:r>
      <w:r>
        <w:tab/>
      </w:r>
      <w:r>
        <w:tab/>
      </w:r>
    </w:p>
    <w:p w14:paraId="2152A992" w14:textId="77777777" w:rsidR="005E1576" w:rsidRPr="00304016" w:rsidRDefault="005E1576" w:rsidP="005E1576">
      <w:pPr>
        <w:keepNext/>
        <w:keepLines/>
        <w:pBdr>
          <w:top w:val="single" w:sz="4" w:space="1" w:color="auto"/>
          <w:left w:val="single" w:sz="4" w:space="4" w:color="auto"/>
          <w:bottom w:val="single" w:sz="4" w:space="1" w:color="auto"/>
          <w:right w:val="single" w:sz="4" w:space="4" w:color="auto"/>
        </w:pBdr>
        <w:shd w:val="clear" w:color="auto" w:fill="CCECFF"/>
      </w:pPr>
      <w:r>
        <w:t xml:space="preserve">Namn: </w:t>
      </w:r>
    </w:p>
    <w:p w14:paraId="7B3FF9A9" w14:textId="77777777" w:rsidR="005E1576" w:rsidRPr="00304016" w:rsidRDefault="005E1576" w:rsidP="005E1576">
      <w:pPr>
        <w:keepNext/>
        <w:keepLines/>
        <w:pBdr>
          <w:top w:val="single" w:sz="4" w:space="1" w:color="auto"/>
          <w:left w:val="single" w:sz="4" w:space="4" w:color="auto"/>
          <w:bottom w:val="single" w:sz="4" w:space="1" w:color="auto"/>
          <w:right w:val="single" w:sz="4" w:space="4" w:color="auto"/>
        </w:pBdr>
        <w:shd w:val="clear" w:color="auto" w:fill="CCECFF"/>
      </w:pPr>
    </w:p>
    <w:p w14:paraId="6059CE5D" w14:textId="77777777" w:rsidR="005E1576" w:rsidRDefault="005E1576" w:rsidP="005E1576">
      <w:pPr>
        <w:spacing w:after="0"/>
        <w:rPr>
          <w:lang w:eastAsia="sv-SE"/>
        </w:rPr>
      </w:pPr>
      <w:r>
        <w:rPr>
          <w:lang w:eastAsia="sv-SE"/>
        </w:rPr>
        <w:br w:type="page"/>
      </w:r>
    </w:p>
    <w:p w14:paraId="704EBD4B" w14:textId="77777777" w:rsidR="005E1576" w:rsidRPr="00781A50" w:rsidRDefault="005E1576" w:rsidP="005E1576">
      <w:pPr>
        <w:pStyle w:val="Rubrik1Nr"/>
        <w:keepNext/>
      </w:pPr>
      <w:bookmarkStart w:id="32" w:name="_Toc27485622"/>
      <w:bookmarkStart w:id="33" w:name="_Toc87282390"/>
      <w:bookmarkStart w:id="34" w:name="_Toc146545706"/>
      <w:r w:rsidRPr="00781A50">
        <w:lastRenderedPageBreak/>
        <w:t>Definitioner</w:t>
      </w:r>
      <w:bookmarkEnd w:id="32"/>
      <w:bookmarkEnd w:id="33"/>
      <w:bookmarkEnd w:id="34"/>
    </w:p>
    <w:p w14:paraId="6337B792" w14:textId="77777777" w:rsidR="00567BC3" w:rsidRPr="001A3990" w:rsidRDefault="00567BC3" w:rsidP="00567BC3">
      <w:pPr>
        <w:keepNext/>
      </w:pPr>
      <w:r w:rsidRPr="0093343D">
        <w:rPr>
          <w:b/>
        </w:rPr>
        <w:t>Agent</w:t>
      </w:r>
      <w:r>
        <w:t xml:space="preserve"> – </w:t>
      </w:r>
      <w:r>
        <w:rPr>
          <w:color w:val="353636"/>
          <w:highlight w:val="white"/>
        </w:rPr>
        <w:t>En agent är en aktör som har anslutit ett system till Ineras infrastruktur och gjort de tekniska förberedelser som krävs för att kunder till Inera ska kunna använda en eller flera av Ineras tjänster via det systemet.</w:t>
      </w:r>
      <w:r>
        <w:rPr>
          <w:color w:val="353636"/>
        </w:rPr>
        <w:t xml:space="preserve"> </w:t>
      </w:r>
    </w:p>
    <w:p w14:paraId="6C1430EB" w14:textId="77777777" w:rsidR="00567BC3" w:rsidRDefault="00567BC3" w:rsidP="00567BC3">
      <w:pPr>
        <w:keepNext/>
        <w:tabs>
          <w:tab w:val="left" w:pos="3135"/>
        </w:tabs>
      </w:pPr>
      <w:r w:rsidRPr="00110B75">
        <w:rPr>
          <w:b/>
        </w:rPr>
        <w:t>HSA</w:t>
      </w:r>
      <w:r>
        <w:t xml:space="preserve"> – Hälso- och sjukvårdens adressregister. </w:t>
      </w:r>
      <w:r w:rsidRPr="00110B75">
        <w:t>Katalogtjänst som innehåller kvalitetsgranskade uppgifter om personer och verksamheter inom svensk vård och omsorg.</w:t>
      </w:r>
    </w:p>
    <w:p w14:paraId="27FC9251" w14:textId="77777777" w:rsidR="00567BC3" w:rsidRDefault="00567BC3" w:rsidP="00567BC3">
      <w:pPr>
        <w:keepNext/>
      </w:pPr>
      <w:r w:rsidRPr="00C2782C">
        <w:rPr>
          <w:b/>
        </w:rPr>
        <w:t>PDL</w:t>
      </w:r>
      <w:r>
        <w:t xml:space="preserve"> – Patientdatalagen (2008:355) [3].  </w:t>
      </w:r>
    </w:p>
    <w:p w14:paraId="38D5AE1B" w14:textId="77777777" w:rsidR="00567BC3" w:rsidRDefault="00567BC3" w:rsidP="00567BC3">
      <w:pPr>
        <w:keepNext/>
      </w:pPr>
      <w:r w:rsidRPr="005C0E22">
        <w:rPr>
          <w:b/>
        </w:rPr>
        <w:t>QA-miljö</w:t>
      </w:r>
      <w:r>
        <w:t xml:space="preserve"> – Produktionslik, nationell testmiljö för Ineras tjänsteplattform. Ska användas för tester inom ramen för etablering av samverkan (detta dokument). Kan även kallas STAGE.</w:t>
      </w:r>
    </w:p>
    <w:p w14:paraId="37285D9A" w14:textId="1F4F30FC" w:rsidR="00567BC3" w:rsidRPr="00567BC3" w:rsidRDefault="00567BC3" w:rsidP="005E1576">
      <w:pPr>
        <w:keepNext/>
        <w:rPr>
          <w:bCs/>
        </w:rPr>
      </w:pPr>
      <w:r>
        <w:rPr>
          <w:b/>
        </w:rPr>
        <w:t xml:space="preserve">SVOD </w:t>
      </w:r>
      <w:r>
        <w:rPr>
          <w:bCs/>
        </w:rPr>
        <w:t xml:space="preserve">- </w:t>
      </w:r>
      <w:r w:rsidR="00503905">
        <w:rPr>
          <w:lang w:eastAsia="sv-SE"/>
        </w:rPr>
        <w:t xml:space="preserve">Lag (2022:913) om sammanhållen vård- och omsorgsdokumentation. </w:t>
      </w:r>
    </w:p>
    <w:p w14:paraId="5CB4CE5A" w14:textId="60E7C974" w:rsidR="005E1576" w:rsidRDefault="005E1576" w:rsidP="005E1576">
      <w:pPr>
        <w:keepNext/>
      </w:pPr>
      <w:r w:rsidRPr="00C2782C">
        <w:rPr>
          <w:b/>
        </w:rPr>
        <w:t>Tjänsteproducent</w:t>
      </w:r>
      <w:r>
        <w:t xml:space="preserve"> – Den aktör som svarar på initierat informationsutbyte, i detta fall tjänsteproducenter kopplade till journalsystem.</w:t>
      </w:r>
    </w:p>
    <w:p w14:paraId="5417FA3A" w14:textId="4C97D6EF" w:rsidR="005E1576" w:rsidRDefault="005E1576" w:rsidP="005E1576">
      <w:pPr>
        <w:keepNext/>
      </w:pPr>
      <w:r w:rsidRPr="005C0E22">
        <w:rPr>
          <w:b/>
        </w:rPr>
        <w:t>Verifiering av tjänsteproducent</w:t>
      </w:r>
      <w:r>
        <w:t xml:space="preserve"> – </w:t>
      </w:r>
      <w:r w:rsidR="00845C3D" w:rsidRPr="008A193C">
        <w:t>Verifiering för att säkerställa att tjänsteproducenten uppfyller TKB på ett korrekt sätt samt att mappning mot tjänstekontrakt är korrekta.</w:t>
      </w:r>
      <w:r w:rsidR="00845C3D">
        <w:t xml:space="preserve"> Testfasen Verifiering av tjänsteproducent föregår E2E-testerna</w:t>
      </w:r>
      <w:r w:rsidR="008E426C">
        <w:t>.</w:t>
      </w:r>
      <w:r w:rsidR="0056678B">
        <w:t xml:space="preserve"> </w:t>
      </w:r>
    </w:p>
    <w:p w14:paraId="70B1A8E4" w14:textId="77777777" w:rsidR="005E1576" w:rsidRPr="00781A50" w:rsidRDefault="005E1576" w:rsidP="005E1576">
      <w:pPr>
        <w:pStyle w:val="Rubrik1Nr"/>
        <w:keepNext/>
      </w:pPr>
      <w:bookmarkStart w:id="35" w:name="_Toc27485623"/>
      <w:bookmarkStart w:id="36" w:name="_Toc87282391"/>
      <w:bookmarkStart w:id="37" w:name="_Toc146545707"/>
      <w:r w:rsidRPr="00781A50">
        <w:t>Referenser</w:t>
      </w:r>
      <w:bookmarkEnd w:id="35"/>
      <w:bookmarkEnd w:id="36"/>
      <w:bookmarkEnd w:id="37"/>
    </w:p>
    <w:p w14:paraId="6AA9204C" w14:textId="679A45BA" w:rsidR="005E1576" w:rsidRPr="008B0A39" w:rsidRDefault="005E1576" w:rsidP="005E1576">
      <w:pPr>
        <w:keepNext/>
        <w:rPr>
          <w:rFonts w:cstheme="minorHAnsi"/>
        </w:rPr>
      </w:pPr>
      <w:r w:rsidRPr="008B0A39">
        <w:rPr>
          <w:rFonts w:cstheme="minorHAnsi"/>
        </w:rPr>
        <w:t xml:space="preserve">[1] </w:t>
      </w:r>
      <w:r w:rsidR="00AE4498">
        <w:rPr>
          <w:rFonts w:cstheme="minorHAnsi"/>
        </w:rPr>
        <w:t>U</w:t>
      </w:r>
      <w:r w:rsidRPr="008B0A39">
        <w:rPr>
          <w:rFonts w:cstheme="minorHAnsi"/>
        </w:rPr>
        <w:t>nderlag för godkännande av etablering av samverkan</w:t>
      </w:r>
      <w:r w:rsidR="00AE4498">
        <w:rPr>
          <w:rFonts w:cstheme="minorHAnsi"/>
        </w:rPr>
        <w:t xml:space="preserve"> - NPÖ</w:t>
      </w:r>
      <w:r w:rsidRPr="008B0A39">
        <w:rPr>
          <w:rFonts w:cstheme="minorHAnsi"/>
        </w:rPr>
        <w:t xml:space="preserve"> </w:t>
      </w:r>
      <w:r w:rsidR="00AE4498">
        <w:rPr>
          <w:rFonts w:cstheme="minorHAnsi"/>
        </w:rPr>
        <w:t>(Fullständigt underlag)</w:t>
      </w:r>
      <w:r w:rsidR="00AE4498">
        <w:rPr>
          <w:rFonts w:cstheme="minorHAnsi"/>
        </w:rPr>
        <w:br/>
        <w:t>Detta underlag ska användas för agentens två första vårdgivare per informationsmängd.</w:t>
      </w:r>
      <w:r w:rsidR="00AE4498">
        <w:rPr>
          <w:rFonts w:cstheme="minorHAnsi"/>
        </w:rPr>
        <w:br/>
      </w:r>
      <w:hyperlink r:id="rId29" w:history="1">
        <w:r w:rsidR="00AE4498" w:rsidRPr="001F4275">
          <w:rPr>
            <w:rStyle w:val="Hyperlnk"/>
            <w:rFonts w:asciiTheme="minorHAnsi" w:eastAsiaTheme="minorEastAsia" w:hAnsiTheme="minorHAnsi" w:cstheme="minorHAnsi"/>
          </w:rPr>
          <w:t>https://inera.atlassian.net/wiki/spaces/OINPN/pages/358418852/Teknisk+information+om+producentanslutning</w:t>
        </w:r>
      </w:hyperlink>
      <w:r w:rsidR="008B0A39" w:rsidRPr="008B0A39">
        <w:rPr>
          <w:rFonts w:cstheme="minorHAnsi"/>
        </w:rPr>
        <w:t xml:space="preserve"> </w:t>
      </w:r>
    </w:p>
    <w:p w14:paraId="7548EBFB" w14:textId="016D9FBE" w:rsidR="005E1576" w:rsidRPr="008B0A39" w:rsidRDefault="005E1576" w:rsidP="005E1576">
      <w:pPr>
        <w:keepNext/>
        <w:rPr>
          <w:rFonts w:cstheme="minorHAnsi"/>
        </w:rPr>
      </w:pPr>
      <w:r w:rsidRPr="008B0A39">
        <w:rPr>
          <w:rFonts w:cstheme="minorHAnsi"/>
        </w:rPr>
        <w:t xml:space="preserve">[2] Checklista Producentinkoppling via Agent, Nationell Patientöversikt (NPÖ) </w:t>
      </w:r>
      <w:hyperlink r:id="rId30" w:history="1">
        <w:r w:rsidR="00E33520" w:rsidRPr="008250A7">
          <w:rPr>
            <w:rStyle w:val="Hyperlnk"/>
            <w:rFonts w:asciiTheme="minorHAnsi" w:eastAsiaTheme="minorEastAsia" w:hAnsiTheme="minorHAnsi" w:cstheme="minorHAnsi"/>
          </w:rPr>
          <w:t>https://inera.atlassian.net/wiki/spaces/OINPN/pages/2244313205/Checklista+producentinkoppling+via+Agent+NP</w:t>
        </w:r>
      </w:hyperlink>
      <w:r w:rsidR="00E33520">
        <w:rPr>
          <w:rFonts w:cstheme="minorHAnsi"/>
        </w:rPr>
        <w:t xml:space="preserve"> </w:t>
      </w:r>
    </w:p>
    <w:p w14:paraId="0991FD5D" w14:textId="77777777" w:rsidR="005E1576" w:rsidRPr="008B0A39" w:rsidRDefault="005E1576" w:rsidP="005E1576">
      <w:pPr>
        <w:rPr>
          <w:rFonts w:cstheme="minorHAnsi"/>
        </w:rPr>
      </w:pPr>
      <w:r w:rsidRPr="008B0A39">
        <w:rPr>
          <w:rFonts w:cstheme="minorHAnsi"/>
        </w:rPr>
        <w:t xml:space="preserve">[3] Patientdatalagen, </w:t>
      </w:r>
      <w:hyperlink r:id="rId31" w:history="1">
        <w:r w:rsidRPr="008B0A39">
          <w:rPr>
            <w:rStyle w:val="Hyperlnk"/>
            <w:rFonts w:asciiTheme="minorHAnsi" w:hAnsiTheme="minorHAnsi" w:cstheme="minorHAnsi"/>
          </w:rPr>
          <w:t>https://www.riksdagen.se/sv/dokument-lagar/dokument/svensk-forfattningssamling/patientdatalag-2008355_sfs-2008-355</w:t>
        </w:r>
      </w:hyperlink>
      <w:r w:rsidRPr="008B0A39">
        <w:rPr>
          <w:rFonts w:cstheme="minorHAnsi"/>
        </w:rPr>
        <w:t xml:space="preserve"> </w:t>
      </w:r>
    </w:p>
    <w:p w14:paraId="40B191F5" w14:textId="18CE1760" w:rsidR="005E1576" w:rsidRPr="008B0A39" w:rsidRDefault="005E1576" w:rsidP="005E1576">
      <w:pPr>
        <w:rPr>
          <w:rFonts w:cstheme="minorHAnsi"/>
        </w:rPr>
      </w:pPr>
      <w:r w:rsidRPr="008B0A39">
        <w:rPr>
          <w:rFonts w:cstheme="minorHAnsi"/>
        </w:rPr>
        <w:t xml:space="preserve">[4] Ineras information om Nationell Patientöversikt, </w:t>
      </w:r>
      <w:hyperlink r:id="rId32" w:history="1">
        <w:r w:rsidRPr="008B0A39">
          <w:rPr>
            <w:rStyle w:val="Hyperlnk"/>
            <w:rFonts w:asciiTheme="minorHAnsi" w:hAnsiTheme="minorHAnsi" w:cstheme="minorHAnsi"/>
          </w:rPr>
          <w:t>https://www.inera.se/npo</w:t>
        </w:r>
      </w:hyperlink>
      <w:r w:rsidRPr="008B0A39">
        <w:rPr>
          <w:rFonts w:cstheme="minorHAnsi"/>
        </w:rPr>
        <w:t xml:space="preserve"> och</w:t>
      </w:r>
      <w:r w:rsidRPr="008B0A39">
        <w:rPr>
          <w:rStyle w:val="Hyperlnk"/>
          <w:rFonts w:asciiTheme="minorHAnsi" w:hAnsiTheme="minorHAnsi" w:cstheme="minorHAnsi"/>
        </w:rPr>
        <w:t xml:space="preserve"> </w:t>
      </w:r>
      <w:hyperlink r:id="rId33" w:history="1">
        <w:r w:rsidRPr="00C919A6">
          <w:rPr>
            <w:rStyle w:val="Hyperlnk"/>
            <w:rFonts w:asciiTheme="minorHAnsi" w:hAnsiTheme="minorHAnsi" w:cstheme="minorHAnsi"/>
          </w:rPr>
          <w:t>https://inera.atlassian.net/wiki/spaces/OINPN/overview</w:t>
        </w:r>
      </w:hyperlink>
    </w:p>
    <w:p w14:paraId="77392E2E" w14:textId="77777777" w:rsidR="005E1576" w:rsidRDefault="005E1576" w:rsidP="005E1576">
      <w:pPr>
        <w:rPr>
          <w:rFonts w:cstheme="minorHAnsi"/>
        </w:rPr>
      </w:pPr>
      <w:r w:rsidRPr="008B0A39">
        <w:rPr>
          <w:rFonts w:cstheme="minorHAnsi"/>
        </w:rPr>
        <w:t xml:space="preserve">[5] Socialstyrelsens föreskrifter och allmänna råd (HSLF-FS 2016:40) om journalföring och behandling av personuppgifter i hälso- och sjukvården, </w:t>
      </w:r>
      <w:hyperlink r:id="rId34" w:history="1">
        <w:r w:rsidRPr="008B0A39">
          <w:rPr>
            <w:rStyle w:val="Hyperlnk"/>
            <w:rFonts w:asciiTheme="minorHAnsi" w:hAnsiTheme="minorHAnsi" w:cstheme="minorHAnsi"/>
          </w:rPr>
          <w:t>https://patientsakerhet.socialstyrelsen.se/lagar-och-foreskrifter/foreskrifter-och-handbocker/hslf-fs-201640/</w:t>
        </w:r>
      </w:hyperlink>
      <w:r w:rsidRPr="008B0A39">
        <w:rPr>
          <w:rFonts w:cstheme="minorHAnsi"/>
        </w:rPr>
        <w:t xml:space="preserve"> </w:t>
      </w:r>
    </w:p>
    <w:p w14:paraId="14381274" w14:textId="7C765656" w:rsidR="001E114C" w:rsidRPr="00956624" w:rsidRDefault="001E114C" w:rsidP="005E1576">
      <w:pPr>
        <w:rPr>
          <w:lang w:eastAsia="sv-SE"/>
        </w:rPr>
      </w:pPr>
      <w:r>
        <w:rPr>
          <w:lang w:eastAsia="sv-SE"/>
        </w:rPr>
        <w:t>[6] Kontak</w:t>
      </w:r>
      <w:r w:rsidRPr="001E114C">
        <w:rPr>
          <w:rFonts w:cstheme="minorHAnsi"/>
          <w:lang w:eastAsia="sv-SE"/>
        </w:rPr>
        <w:t xml:space="preserve">t/Support, </w:t>
      </w:r>
      <w:hyperlink r:id="rId35" w:history="1">
        <w:r w:rsidRPr="001E114C">
          <w:rPr>
            <w:rStyle w:val="Hyperlnk"/>
            <w:rFonts w:asciiTheme="minorHAnsi" w:hAnsiTheme="minorHAnsi" w:cstheme="minorHAnsi"/>
            <w:lang w:eastAsia="sv-SE"/>
          </w:rPr>
          <w:t>https://inera.atlassian.net/wiki/spaces/OINPN/pages/2291535924/Kontakt</w:t>
        </w:r>
      </w:hyperlink>
    </w:p>
    <w:p w14:paraId="70510117" w14:textId="5489A8ED" w:rsidR="00C85D98" w:rsidRPr="008B0A39" w:rsidRDefault="00C85D98" w:rsidP="005E1576">
      <w:pPr>
        <w:rPr>
          <w:rFonts w:cstheme="minorHAnsi"/>
          <w:bCs/>
          <w:iCs/>
          <w:sz w:val="28"/>
          <w:szCs w:val="28"/>
        </w:rPr>
      </w:pPr>
      <w:r>
        <w:rPr>
          <w:rFonts w:cstheme="minorHAnsi"/>
        </w:rPr>
        <w:t>[</w:t>
      </w:r>
      <w:r w:rsidR="001E114C">
        <w:rPr>
          <w:rFonts w:cstheme="minorHAnsi"/>
        </w:rPr>
        <w:t>7</w:t>
      </w:r>
      <w:r>
        <w:rPr>
          <w:rFonts w:cstheme="minorHAnsi"/>
        </w:rPr>
        <w:t xml:space="preserve">] </w:t>
      </w:r>
      <w:r>
        <w:rPr>
          <w:lang w:eastAsia="sv-SE"/>
        </w:rPr>
        <w:t xml:space="preserve">Lag om sammanhållen vård- och omsorgsdokumentation – SVOD, </w:t>
      </w:r>
      <w:hyperlink r:id="rId36" w:history="1">
        <w:r w:rsidR="005C14E2" w:rsidRPr="008250A7">
          <w:rPr>
            <w:rStyle w:val="Hyperlnk"/>
            <w:rFonts w:asciiTheme="minorHAnsi" w:hAnsiTheme="minorHAnsi" w:cstheme="minorHAnsi"/>
          </w:rPr>
          <w:t>https://www.riksdagen.se/sv/dokument-lagar/dokument/svensk-forfattningssamling/lag-2022913-om-sammanhallen-vard--och_sfs-2022-913</w:t>
        </w:r>
      </w:hyperlink>
    </w:p>
    <w:p w14:paraId="0704E7F2" w14:textId="19FF6A64" w:rsidR="005C14E2" w:rsidRPr="005C14E2" w:rsidRDefault="005C14E2" w:rsidP="005C14E2">
      <w:pPr>
        <w:rPr>
          <w:rFonts w:cstheme="minorHAnsi"/>
          <w:lang w:eastAsia="sv-SE"/>
        </w:rPr>
      </w:pPr>
      <w:r w:rsidRPr="005C14E2">
        <w:rPr>
          <w:rFonts w:cstheme="minorHAnsi"/>
          <w:lang w:eastAsia="sv-SE"/>
        </w:rPr>
        <w:t xml:space="preserve">[8]   Inloggning till Ineras säkerhetstjänster (Spärr och Logg), </w:t>
      </w:r>
      <w:hyperlink r:id="rId37" w:history="1">
        <w:r w:rsidRPr="005C14E2">
          <w:rPr>
            <w:rStyle w:val="Hyperlnk"/>
            <w:rFonts w:asciiTheme="minorHAnsi" w:hAnsiTheme="minorHAnsi" w:cstheme="minorHAnsi"/>
            <w:lang w:eastAsia="sv-SE"/>
          </w:rPr>
          <w:t>https://confluence.cgiostersund.se/pages/viewpage.action?pageId=206152001</w:t>
        </w:r>
      </w:hyperlink>
    </w:p>
    <w:p w14:paraId="6242DFD7" w14:textId="2425594C" w:rsidR="005C14E2" w:rsidRPr="005C14E2" w:rsidRDefault="005C14E2" w:rsidP="005C14E2">
      <w:pPr>
        <w:rPr>
          <w:rFonts w:cstheme="minorHAnsi"/>
          <w:lang w:eastAsia="sv-SE"/>
        </w:rPr>
      </w:pPr>
      <w:r w:rsidRPr="005C14E2">
        <w:rPr>
          <w:rFonts w:cstheme="minorHAnsi"/>
          <w:lang w:eastAsia="sv-SE"/>
        </w:rPr>
        <w:lastRenderedPageBreak/>
        <w:t xml:space="preserve">[9]   Inloggning (med SITHS-kort) till HSA </w:t>
      </w:r>
      <w:proofErr w:type="spellStart"/>
      <w:r w:rsidRPr="005C14E2">
        <w:rPr>
          <w:rFonts w:cstheme="minorHAnsi"/>
          <w:lang w:eastAsia="sv-SE"/>
        </w:rPr>
        <w:t>Admin</w:t>
      </w:r>
      <w:proofErr w:type="spellEnd"/>
      <w:r w:rsidRPr="005C14E2">
        <w:rPr>
          <w:rFonts w:cstheme="minorHAnsi"/>
          <w:lang w:eastAsia="sv-SE"/>
        </w:rPr>
        <w:t xml:space="preserve"> (PROD), </w:t>
      </w:r>
      <w:hyperlink r:id="rId38" w:anchor="!main" w:tgtFrame="_blank" w:tooltip="https://hsa.inera.se/hsaadm/#!main" w:history="1">
        <w:r w:rsidRPr="005C14E2">
          <w:rPr>
            <w:rStyle w:val="Hyperlnk"/>
            <w:rFonts w:asciiTheme="minorHAnsi" w:hAnsiTheme="minorHAnsi" w:cstheme="minorHAnsi"/>
          </w:rPr>
          <w:t>https://hsa.inera.se/hsaadm/#!main</w:t>
        </w:r>
      </w:hyperlink>
    </w:p>
    <w:p w14:paraId="3A922C66" w14:textId="66839D23" w:rsidR="005C14E2" w:rsidRPr="005C14E2" w:rsidRDefault="005C14E2" w:rsidP="005C14E2">
      <w:pPr>
        <w:rPr>
          <w:rFonts w:cstheme="minorHAnsi"/>
          <w:lang w:eastAsia="sv-SE"/>
        </w:rPr>
      </w:pPr>
      <w:r w:rsidRPr="005C14E2">
        <w:rPr>
          <w:rFonts w:cstheme="minorHAnsi"/>
          <w:lang w:eastAsia="sv-SE"/>
        </w:rPr>
        <w:t xml:space="preserve">[10]   Inloggning (med SITHS-kort) till HSA </w:t>
      </w:r>
      <w:proofErr w:type="spellStart"/>
      <w:r w:rsidRPr="005C14E2">
        <w:rPr>
          <w:rFonts w:cstheme="minorHAnsi"/>
          <w:lang w:eastAsia="sv-SE"/>
        </w:rPr>
        <w:t>Admin</w:t>
      </w:r>
      <w:proofErr w:type="spellEnd"/>
      <w:r w:rsidRPr="005C14E2">
        <w:rPr>
          <w:rFonts w:cstheme="minorHAnsi"/>
          <w:lang w:eastAsia="sv-SE"/>
        </w:rPr>
        <w:t xml:space="preserve"> (Test), </w:t>
      </w:r>
      <w:hyperlink r:id="rId39" w:anchor="!login;redirect=!main" w:history="1">
        <w:r w:rsidRPr="005C14E2">
          <w:rPr>
            <w:rStyle w:val="Hyperlnk"/>
            <w:rFonts w:asciiTheme="minorHAnsi" w:hAnsiTheme="minorHAnsi" w:cstheme="minorHAnsi"/>
            <w:lang w:eastAsia="sv-SE"/>
          </w:rPr>
          <w:t>https://hsatest.inera.se/hsaadm/#!login;redirect=!main</w:t>
        </w:r>
      </w:hyperlink>
    </w:p>
    <w:p w14:paraId="5AA320A8" w14:textId="76AF247C" w:rsidR="005C14E2" w:rsidRDefault="005C14E2" w:rsidP="005C14E2">
      <w:pPr>
        <w:rPr>
          <w:rFonts w:eastAsia="SimSun" w:cstheme="minorHAnsi"/>
          <w:lang w:eastAsia="sv-SE"/>
        </w:rPr>
      </w:pPr>
      <w:r w:rsidRPr="005C14E2">
        <w:rPr>
          <w:rFonts w:cstheme="minorHAnsi"/>
          <w:lang w:eastAsia="sv-SE"/>
        </w:rPr>
        <w:t xml:space="preserve">[11] Konfigurering i HSA, instruktioner, </w:t>
      </w:r>
      <w:hyperlink r:id="rId40" w:history="1">
        <w:r w:rsidR="00803357" w:rsidRPr="008250A7">
          <w:rPr>
            <w:rStyle w:val="Hyperlnk"/>
            <w:rFonts w:asciiTheme="minorHAnsi" w:hAnsiTheme="minorHAnsi" w:cstheme="minorHAnsi"/>
            <w:lang w:eastAsia="sv-SE"/>
          </w:rPr>
          <w:t>https://inera.atlassian.net/wiki/spaces/OINPN/pages/2354385877/Checklista+F+rberedelser+konfigurering+i+HSA</w:t>
        </w:r>
      </w:hyperlink>
    </w:p>
    <w:p w14:paraId="4156976C" w14:textId="3B577AE4" w:rsidR="00D73C1F" w:rsidRPr="00D73C1F" w:rsidRDefault="00D73C1F" w:rsidP="005C14E2">
      <w:pPr>
        <w:rPr>
          <w:lang w:eastAsia="sv-SE"/>
        </w:rPr>
      </w:pPr>
      <w:r>
        <w:rPr>
          <w:lang w:eastAsia="sv-SE"/>
        </w:rPr>
        <w:t xml:space="preserve">[12] Aktuella tjänstekontraktsversioner för NPÖ, </w:t>
      </w:r>
      <w:hyperlink r:id="rId41" w:history="1">
        <w:r w:rsidRPr="00D73C1F">
          <w:rPr>
            <w:rStyle w:val="Hyperlnk"/>
            <w:rFonts w:asciiTheme="minorHAnsi" w:hAnsiTheme="minorHAnsi" w:cstheme="minorHAnsi"/>
            <w:lang w:eastAsia="sv-SE"/>
          </w:rPr>
          <w:t>https://inera.atlassian.net/wiki/spaces/OINPN/pages/538805067/Aktuella+tj+nstekontrakt</w:t>
        </w:r>
      </w:hyperlink>
    </w:p>
    <w:p w14:paraId="01D0C091" w14:textId="46A7C512" w:rsidR="00803357" w:rsidRPr="00803357" w:rsidRDefault="00803357" w:rsidP="00803357">
      <w:pPr>
        <w:rPr>
          <w:rFonts w:cstheme="minorHAnsi"/>
          <w:lang w:eastAsia="sv-SE"/>
        </w:rPr>
      </w:pPr>
      <w:r w:rsidRPr="00803357">
        <w:rPr>
          <w:rFonts w:cstheme="minorHAnsi"/>
          <w:lang w:eastAsia="sv-SE"/>
        </w:rPr>
        <w:t>[1</w:t>
      </w:r>
      <w:r w:rsidR="00D73C1F">
        <w:rPr>
          <w:rFonts w:cstheme="minorHAnsi"/>
          <w:lang w:eastAsia="sv-SE"/>
        </w:rPr>
        <w:t>3</w:t>
      </w:r>
      <w:r w:rsidRPr="00803357">
        <w:rPr>
          <w:rFonts w:cstheme="minorHAnsi"/>
          <w:lang w:eastAsia="sv-SE"/>
        </w:rPr>
        <w:t>] Information om spärr och logg,</w:t>
      </w:r>
      <w:r>
        <w:rPr>
          <w:rFonts w:cstheme="minorHAnsi"/>
          <w:lang w:eastAsia="sv-SE"/>
        </w:rPr>
        <w:t xml:space="preserve"> </w:t>
      </w:r>
      <w:hyperlink r:id="rId42" w:history="1">
        <w:r w:rsidRPr="00803357">
          <w:rPr>
            <w:rStyle w:val="Hyperlnk"/>
            <w:rFonts w:asciiTheme="minorHAnsi" w:hAnsiTheme="minorHAnsi" w:cstheme="minorHAnsi"/>
            <w:lang w:eastAsia="sv-SE"/>
          </w:rPr>
          <w:t>https://inera.atlassian.net/wiki/spaces/OINPN/pages/446431616/Sp+rr+logg+och+samtycke</w:t>
        </w:r>
      </w:hyperlink>
    </w:p>
    <w:p w14:paraId="4078301A" w14:textId="0E5533B1" w:rsidR="00803357" w:rsidRPr="00803357" w:rsidRDefault="00803357" w:rsidP="00803357">
      <w:pPr>
        <w:pStyle w:val="Brdtext"/>
        <w:rPr>
          <w:rFonts w:asciiTheme="minorHAnsi" w:hAnsiTheme="minorHAnsi" w:cstheme="minorHAnsi"/>
          <w:sz w:val="20"/>
          <w:szCs w:val="20"/>
          <w:lang w:eastAsia="sv-SE"/>
        </w:rPr>
      </w:pPr>
      <w:r w:rsidRPr="00803357">
        <w:rPr>
          <w:rFonts w:asciiTheme="minorHAnsi" w:hAnsiTheme="minorHAnsi" w:cstheme="minorHAnsi"/>
          <w:sz w:val="20"/>
          <w:szCs w:val="20"/>
          <w:lang w:eastAsia="sv-SE"/>
        </w:rPr>
        <w:t>[1</w:t>
      </w:r>
      <w:r w:rsidR="00D73C1F">
        <w:rPr>
          <w:rFonts w:asciiTheme="minorHAnsi" w:hAnsiTheme="minorHAnsi" w:cstheme="minorHAnsi"/>
          <w:sz w:val="20"/>
          <w:szCs w:val="20"/>
          <w:lang w:eastAsia="sv-SE"/>
        </w:rPr>
        <w:t>4</w:t>
      </w:r>
      <w:r w:rsidRPr="00803357">
        <w:rPr>
          <w:rFonts w:asciiTheme="minorHAnsi" w:hAnsiTheme="minorHAnsi" w:cstheme="minorHAnsi"/>
          <w:sz w:val="20"/>
          <w:szCs w:val="20"/>
          <w:lang w:eastAsia="sv-SE"/>
        </w:rPr>
        <w:t>] Instruktion Säkerhetstjänsternas administrationsgränssnitt,</w:t>
      </w:r>
      <w:r w:rsidRPr="00803357">
        <w:rPr>
          <w:rFonts w:asciiTheme="minorHAnsi" w:hAnsiTheme="minorHAnsi" w:cstheme="minorHAnsi"/>
          <w:sz w:val="20"/>
          <w:szCs w:val="20"/>
          <w:lang w:eastAsia="sv-SE"/>
        </w:rPr>
        <w:br/>
      </w:r>
      <w:hyperlink r:id="rId43" w:history="1">
        <w:r w:rsidRPr="00803357">
          <w:rPr>
            <w:rStyle w:val="Hyperlnk"/>
            <w:rFonts w:asciiTheme="minorHAnsi" w:hAnsiTheme="minorHAnsi" w:cstheme="minorHAnsi"/>
            <w:sz w:val="20"/>
            <w:szCs w:val="20"/>
            <w:lang w:eastAsia="sv-SE"/>
          </w:rPr>
          <w:t>https://confluence.cgiostersund.se/pages/viewpage.action?pageId=206152001</w:t>
        </w:r>
      </w:hyperlink>
    </w:p>
    <w:p w14:paraId="13836CA8" w14:textId="7FF65DC1" w:rsidR="00803357" w:rsidRPr="00803357" w:rsidRDefault="00803357" w:rsidP="00803357">
      <w:pPr>
        <w:rPr>
          <w:rFonts w:cstheme="minorHAnsi"/>
          <w:lang w:eastAsia="sv-SE"/>
        </w:rPr>
      </w:pPr>
      <w:r w:rsidRPr="00803357">
        <w:rPr>
          <w:rFonts w:cstheme="minorHAnsi"/>
          <w:lang w:eastAsia="sv-SE"/>
        </w:rPr>
        <w:t>[1</w:t>
      </w:r>
      <w:r w:rsidR="00D73C1F">
        <w:rPr>
          <w:rFonts w:cstheme="minorHAnsi"/>
          <w:lang w:eastAsia="sv-SE"/>
        </w:rPr>
        <w:t>5</w:t>
      </w:r>
      <w:r w:rsidRPr="00803357">
        <w:rPr>
          <w:rFonts w:cstheme="minorHAnsi"/>
          <w:lang w:eastAsia="sv-SE"/>
        </w:rPr>
        <w:t>] Stöd vid E2E-test</w:t>
      </w:r>
      <w:r>
        <w:rPr>
          <w:rFonts w:cstheme="minorHAnsi"/>
          <w:lang w:eastAsia="sv-SE"/>
        </w:rPr>
        <w:t xml:space="preserve"> </w:t>
      </w:r>
      <w:hyperlink r:id="rId44" w:history="1">
        <w:r w:rsidRPr="00803357">
          <w:rPr>
            <w:rStyle w:val="Hyperlnk"/>
            <w:rFonts w:asciiTheme="minorHAnsi" w:hAnsiTheme="minorHAnsi" w:cstheme="minorHAnsi"/>
            <w:lang w:eastAsia="sv-SE"/>
          </w:rPr>
          <w:t>https://inera.atlassian.net/wiki/spaces/OINPN/pages/3275128834/Etablering+av+samverkan+E2E-test</w:t>
        </w:r>
      </w:hyperlink>
    </w:p>
    <w:p w14:paraId="33EC37EF" w14:textId="77777777" w:rsidR="00803357" w:rsidRPr="00803357" w:rsidRDefault="00803357" w:rsidP="00803357">
      <w:pPr>
        <w:pStyle w:val="Brdtext"/>
        <w:numPr>
          <w:ilvl w:val="0"/>
          <w:numId w:val="21"/>
        </w:numPr>
        <w:rPr>
          <w:rFonts w:asciiTheme="minorHAnsi" w:hAnsiTheme="minorHAnsi" w:cstheme="minorHAnsi"/>
          <w:sz w:val="20"/>
          <w:szCs w:val="20"/>
          <w:lang w:eastAsia="sv-SE"/>
        </w:rPr>
      </w:pPr>
      <w:r w:rsidRPr="00803357">
        <w:rPr>
          <w:rFonts w:asciiTheme="minorHAnsi" w:hAnsiTheme="minorHAnsi" w:cstheme="minorHAnsi"/>
          <w:sz w:val="20"/>
          <w:szCs w:val="20"/>
          <w:lang w:eastAsia="sv-SE"/>
        </w:rPr>
        <w:t xml:space="preserve">Visning av ny informationsmängd i NPÖ: </w:t>
      </w:r>
      <w:hyperlink r:id="rId45" w:history="1">
        <w:r w:rsidRPr="00803357">
          <w:rPr>
            <w:rStyle w:val="Hyperlnk"/>
            <w:rFonts w:asciiTheme="minorHAnsi" w:hAnsiTheme="minorHAnsi" w:cstheme="minorHAnsi"/>
            <w:sz w:val="20"/>
            <w:szCs w:val="20"/>
            <w:lang w:eastAsia="sv-SE"/>
          </w:rPr>
          <w:t>https://inera.atlassian.net/wiki/spaces/OINPN/pages/3275292724/St+d+vid+E2E+test+av+visning+av+ny+informationsm+ngd+i+NP</w:t>
        </w:r>
      </w:hyperlink>
    </w:p>
    <w:p w14:paraId="082A8992" w14:textId="77777777" w:rsidR="00803357" w:rsidRPr="00803357" w:rsidRDefault="00803357" w:rsidP="00803357">
      <w:pPr>
        <w:pStyle w:val="Brdtext"/>
        <w:numPr>
          <w:ilvl w:val="0"/>
          <w:numId w:val="22"/>
        </w:numPr>
        <w:rPr>
          <w:rFonts w:asciiTheme="minorHAnsi" w:hAnsiTheme="minorHAnsi" w:cstheme="minorHAnsi"/>
          <w:sz w:val="20"/>
          <w:szCs w:val="20"/>
          <w:lang w:eastAsia="sv-SE"/>
        </w:rPr>
      </w:pPr>
      <w:r w:rsidRPr="00803357">
        <w:rPr>
          <w:rFonts w:asciiTheme="minorHAnsi" w:hAnsiTheme="minorHAnsi" w:cstheme="minorHAnsi"/>
          <w:sz w:val="20"/>
          <w:szCs w:val="20"/>
          <w:lang w:eastAsia="sv-SE"/>
        </w:rPr>
        <w:t>Test av spärr och logg:</w:t>
      </w:r>
      <w:r w:rsidRPr="00803357">
        <w:rPr>
          <w:rFonts w:asciiTheme="minorHAnsi" w:hAnsiTheme="minorHAnsi" w:cstheme="minorHAnsi"/>
          <w:sz w:val="20"/>
          <w:szCs w:val="20"/>
          <w:lang w:eastAsia="sv-SE"/>
        </w:rPr>
        <w:br/>
      </w:r>
      <w:hyperlink r:id="rId46" w:history="1">
        <w:r w:rsidRPr="00803357">
          <w:rPr>
            <w:rStyle w:val="Hyperlnk"/>
            <w:rFonts w:asciiTheme="minorHAnsi" w:hAnsiTheme="minorHAnsi" w:cstheme="minorHAnsi"/>
            <w:sz w:val="20"/>
            <w:szCs w:val="20"/>
            <w:lang w:eastAsia="sv-SE"/>
          </w:rPr>
          <w:t>https://inera.atlassian.net/wiki/spaces/OINPN/pages/3274964993/St+d+vid+E2E+test+av+sp+rr+och+tkomstlogg</w:t>
        </w:r>
      </w:hyperlink>
    </w:p>
    <w:p w14:paraId="7EC3CBE1" w14:textId="6F824109" w:rsidR="00803357" w:rsidRDefault="00803357" w:rsidP="00803357">
      <w:pPr>
        <w:rPr>
          <w:rStyle w:val="Hyperlnk"/>
          <w:rFonts w:asciiTheme="minorHAnsi" w:hAnsiTheme="minorHAnsi" w:cstheme="minorHAnsi"/>
          <w:lang w:eastAsia="sv-SE"/>
        </w:rPr>
      </w:pPr>
      <w:r w:rsidRPr="00803357">
        <w:rPr>
          <w:rFonts w:cstheme="minorHAnsi"/>
          <w:lang w:eastAsia="sv-SE"/>
        </w:rPr>
        <w:t>[1</w:t>
      </w:r>
      <w:r w:rsidR="00D73C1F">
        <w:rPr>
          <w:rFonts w:cstheme="minorHAnsi"/>
          <w:lang w:eastAsia="sv-SE"/>
        </w:rPr>
        <w:t>6</w:t>
      </w:r>
      <w:r w:rsidRPr="00803357">
        <w:rPr>
          <w:rFonts w:cstheme="minorHAnsi"/>
          <w:lang w:eastAsia="sv-SE"/>
        </w:rPr>
        <w:t>] Information om testpersoner,</w:t>
      </w:r>
      <w:r w:rsidRPr="00803357">
        <w:rPr>
          <w:rFonts w:cstheme="minorHAnsi"/>
          <w:lang w:eastAsia="sv-SE"/>
        </w:rPr>
        <w:br/>
      </w:r>
      <w:hyperlink r:id="rId47" w:history="1">
        <w:r w:rsidRPr="00803357">
          <w:rPr>
            <w:rStyle w:val="Hyperlnk"/>
            <w:rFonts w:asciiTheme="minorHAnsi" w:hAnsiTheme="minorHAnsi" w:cstheme="minorHAnsi"/>
            <w:lang w:eastAsia="sv-SE"/>
          </w:rPr>
          <w:t>https://nordicmedtest.atlassian.net/wiki/spaces/NoWi/pages/648025/4.+Nationella+testpersoner</w:t>
        </w:r>
      </w:hyperlink>
      <w:r w:rsidRPr="00803357">
        <w:rPr>
          <w:rFonts w:cstheme="minorHAnsi"/>
          <w:lang w:eastAsia="sv-SE"/>
        </w:rPr>
        <w:br/>
      </w:r>
      <w:hyperlink r:id="rId48" w:history="1">
        <w:r w:rsidRPr="00803357">
          <w:rPr>
            <w:rStyle w:val="Hyperlnk"/>
            <w:rFonts w:asciiTheme="minorHAnsi" w:hAnsiTheme="minorHAnsi" w:cstheme="minorHAnsi"/>
            <w:lang w:eastAsia="sv-SE"/>
          </w:rPr>
          <w:t>https://nordicmedtest.atlassian.net/wiki/spaces/NoWi/pages/648020/3.+Boka+testpersoner</w:t>
        </w:r>
      </w:hyperlink>
      <w:r w:rsidRPr="00803357">
        <w:rPr>
          <w:rFonts w:cstheme="minorHAnsi"/>
          <w:lang w:eastAsia="sv-SE"/>
        </w:rPr>
        <w:br/>
      </w:r>
      <w:hyperlink r:id="rId49" w:history="1">
        <w:r w:rsidRPr="00803357">
          <w:rPr>
            <w:rStyle w:val="Hyperlnk"/>
            <w:rFonts w:asciiTheme="minorHAnsi" w:hAnsiTheme="minorHAnsi" w:cstheme="minorHAnsi"/>
            <w:lang w:eastAsia="sv-SE"/>
          </w:rPr>
          <w:t>https://nordicmedtest.atlassian.net/wiki/spaces/NoWi/pages/648048/5.+Testpersonbokaren</w:t>
        </w:r>
      </w:hyperlink>
    </w:p>
    <w:p w14:paraId="3A41E8F0" w14:textId="5E229AAE" w:rsidR="00A36BF6" w:rsidRDefault="00D71459" w:rsidP="00803357">
      <w:pPr>
        <w:rPr>
          <w:rFonts w:cstheme="minorHAnsi"/>
          <w:lang w:eastAsia="sv-SE"/>
        </w:rPr>
      </w:pPr>
      <w:r w:rsidRPr="00485768">
        <w:rPr>
          <w:rStyle w:val="Hyperlnk"/>
          <w:rFonts w:asciiTheme="minorHAnsi" w:hAnsiTheme="minorHAnsi" w:cstheme="minorHAnsi"/>
          <w:color w:val="auto"/>
          <w:u w:val="none"/>
          <w:lang w:eastAsia="sv-SE"/>
        </w:rPr>
        <w:t>[17] Information om Inera säkerhetstjänster och Loggtjänsten</w:t>
      </w:r>
      <w:r w:rsidR="000A70D8" w:rsidRPr="00485768">
        <w:rPr>
          <w:rStyle w:val="Hyperlnk"/>
          <w:rFonts w:asciiTheme="minorHAnsi" w:hAnsiTheme="minorHAnsi" w:cstheme="minorHAnsi"/>
          <w:color w:val="auto"/>
          <w:u w:val="none"/>
          <w:lang w:eastAsia="sv-SE"/>
        </w:rPr>
        <w:br/>
      </w:r>
      <w:hyperlink r:id="rId50" w:history="1">
        <w:r w:rsidR="000A70D8" w:rsidRPr="001F4275">
          <w:rPr>
            <w:rStyle w:val="Hyperlnk"/>
            <w:rFonts w:asciiTheme="minorHAnsi" w:eastAsiaTheme="minorEastAsia" w:hAnsiTheme="minorHAnsi" w:cstheme="minorHAnsi"/>
            <w:lang w:eastAsia="sv-SE"/>
          </w:rPr>
          <w:t>https://www.inera.se/tjanster/alla-tjanster-a-o/sakerhetstjanster/</w:t>
        </w:r>
      </w:hyperlink>
    </w:p>
    <w:p w14:paraId="45376620" w14:textId="76C1A57E" w:rsidR="005E1576" w:rsidRDefault="005E1576" w:rsidP="00803357"/>
    <w:sectPr w:rsidR="005E1576" w:rsidSect="00D834D3">
      <w:headerReference w:type="default" r:id="rId51"/>
      <w:footerReference w:type="default" r:id="rId52"/>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130A" w14:textId="77777777" w:rsidR="005C07C0" w:rsidRDefault="005C07C0" w:rsidP="000E2576">
      <w:r>
        <w:separator/>
      </w:r>
    </w:p>
  </w:endnote>
  <w:endnote w:type="continuationSeparator" w:id="0">
    <w:p w14:paraId="6A385C2C" w14:textId="77777777" w:rsidR="005C07C0" w:rsidRDefault="005C07C0" w:rsidP="000E2576">
      <w:r>
        <w:continuationSeparator/>
      </w:r>
    </w:p>
  </w:endnote>
  <w:endnote w:type="continuationNotice" w:id="1">
    <w:p w14:paraId="7EA6C5D9" w14:textId="77777777" w:rsidR="005C07C0" w:rsidRDefault="005C0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Open Sans">
    <w:panose1 w:val="00000000000000000000"/>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003E9B" w:rsidRPr="00003E9B" w14:paraId="69A481E0" w14:textId="77777777" w:rsidTr="00D566B5">
      <w:tc>
        <w:tcPr>
          <w:tcW w:w="8500" w:type="dxa"/>
        </w:tcPr>
        <w:p w14:paraId="5FC2201E" w14:textId="77C7A023" w:rsidR="00801A8B" w:rsidRPr="007F28EA" w:rsidRDefault="009F48C8" w:rsidP="000E2576">
          <w:pPr>
            <w:pStyle w:val="Sidfot"/>
          </w:pPr>
          <w:r>
            <w:rPr>
              <w:rFonts w:asciiTheme="minorHAnsi" w:hAnsiTheme="minorHAnsi" w:cstheme="minorHAnsi"/>
              <w:sz w:val="15"/>
              <w:szCs w:val="15"/>
            </w:rPr>
            <w:t>Förenklat E2E underlag NPÖ</w:t>
          </w:r>
          <w:r w:rsidR="00801A8B">
            <w:t xml:space="preserve"> </w:t>
          </w:r>
          <w:r w:rsidR="00801A8B" w:rsidRPr="007F28EA">
            <w:rPr>
              <w:color w:val="00A9A7" w:themeColor="accent1"/>
            </w:rPr>
            <w:t>|</w:t>
          </w:r>
          <w:r w:rsidR="00801A8B">
            <w:t xml:space="preserve"> DOKUMENTÄGARE </w:t>
          </w:r>
          <w:r>
            <w:rPr>
              <w:rFonts w:asciiTheme="minorHAnsi" w:hAnsiTheme="minorHAnsi" w:cstheme="minorHAnsi"/>
              <w:sz w:val="15"/>
              <w:szCs w:val="15"/>
            </w:rPr>
            <w:t>NPÖ-förvaltningen</w:t>
          </w:r>
        </w:p>
      </w:tc>
      <w:tc>
        <w:tcPr>
          <w:tcW w:w="560" w:type="dxa"/>
          <w:vAlign w:val="bottom"/>
        </w:tcPr>
        <w:p w14:paraId="35571A9B" w14:textId="77777777" w:rsidR="00801A8B" w:rsidRPr="00003E9B" w:rsidRDefault="00801A8B" w:rsidP="004C0E62">
          <w:pPr>
            <w:pStyle w:val="Sidfot"/>
            <w:jc w:val="right"/>
            <w:rPr>
              <w:sz w:val="14"/>
            </w:rPr>
          </w:pPr>
          <w:r w:rsidRPr="00003E9B">
            <w:rPr>
              <w:sz w:val="14"/>
            </w:rPr>
            <w:fldChar w:fldCharType="begin"/>
          </w:r>
          <w:r w:rsidRPr="00003E9B">
            <w:rPr>
              <w:sz w:val="14"/>
            </w:rPr>
            <w:instrText>PAGE  \* Arabic  \* MERGEFORMAT</w:instrText>
          </w:r>
          <w:r w:rsidRPr="00003E9B">
            <w:rPr>
              <w:sz w:val="14"/>
            </w:rPr>
            <w:fldChar w:fldCharType="separate"/>
          </w:r>
          <w:r w:rsidRPr="00003E9B">
            <w:rPr>
              <w:sz w:val="14"/>
            </w:rPr>
            <w:t>1</w:t>
          </w:r>
          <w:r w:rsidRPr="00003E9B">
            <w:rPr>
              <w:sz w:val="14"/>
            </w:rPr>
            <w:fldChar w:fldCharType="end"/>
          </w:r>
          <w:r w:rsidRPr="00003E9B">
            <w:rPr>
              <w:sz w:val="14"/>
            </w:rPr>
            <w:t> (</w:t>
          </w:r>
          <w:r w:rsidRPr="00003E9B">
            <w:rPr>
              <w:sz w:val="14"/>
            </w:rPr>
            <w:fldChar w:fldCharType="begin"/>
          </w:r>
          <w:r w:rsidRPr="00003E9B">
            <w:rPr>
              <w:sz w:val="14"/>
            </w:rPr>
            <w:instrText>NUMPAGES  \* Arabic  \* MERGEFORMAT</w:instrText>
          </w:r>
          <w:r w:rsidRPr="00003E9B">
            <w:rPr>
              <w:sz w:val="14"/>
            </w:rPr>
            <w:fldChar w:fldCharType="separate"/>
          </w:r>
          <w:r w:rsidRPr="00003E9B">
            <w:rPr>
              <w:sz w:val="14"/>
            </w:rPr>
            <w:t>11</w:t>
          </w:r>
          <w:r w:rsidRPr="00003E9B">
            <w:rPr>
              <w:sz w:val="14"/>
            </w:rPr>
            <w:fldChar w:fldCharType="end"/>
          </w:r>
          <w:r w:rsidRPr="00003E9B">
            <w:rPr>
              <w:sz w:val="14"/>
            </w:rPr>
            <w:t>)</w:t>
          </w:r>
        </w:p>
      </w:tc>
    </w:tr>
  </w:tbl>
  <w:p w14:paraId="671758D9"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AD3A" w14:textId="77777777" w:rsidR="005C07C0" w:rsidRDefault="005C07C0" w:rsidP="000E2576">
      <w:r>
        <w:separator/>
      </w:r>
    </w:p>
  </w:footnote>
  <w:footnote w:type="continuationSeparator" w:id="0">
    <w:p w14:paraId="1AF35B0A" w14:textId="77777777" w:rsidR="005C07C0" w:rsidRDefault="005C07C0" w:rsidP="000E2576">
      <w:r>
        <w:continuationSeparator/>
      </w:r>
    </w:p>
  </w:footnote>
  <w:footnote w:type="continuationNotice" w:id="1">
    <w:p w14:paraId="459502AD" w14:textId="77777777" w:rsidR="005C07C0" w:rsidRDefault="005C0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5DB4955B" w14:textId="77777777" w:rsidTr="00146B6A">
      <w:trPr>
        <w:trHeight w:val="751"/>
      </w:trPr>
      <w:tc>
        <w:tcPr>
          <w:tcW w:w="3327" w:type="dxa"/>
          <w:vAlign w:val="bottom"/>
        </w:tcPr>
        <w:p w14:paraId="06325469" w14:textId="77777777" w:rsidR="00801A8B" w:rsidRPr="005E4C67" w:rsidRDefault="00801A8B" w:rsidP="005E4C67">
          <w:r w:rsidRPr="005E4C67">
            <w:rPr>
              <w:noProof/>
            </w:rPr>
            <w:drawing>
              <wp:inline distT="0" distB="0" distL="0" distR="0" wp14:anchorId="7F8F29AF" wp14:editId="323F2885">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53DCEE73" w14:textId="56C981CA" w:rsidR="00801A8B" w:rsidRPr="005E4C67" w:rsidRDefault="00801A8B" w:rsidP="005E4C67">
          <w:pPr>
            <w:pStyle w:val="Sidhuvud"/>
          </w:pPr>
          <w:r w:rsidRPr="005E4C67">
            <w:rPr>
              <w:color w:val="00A9A7" w:themeColor="accent1"/>
            </w:rPr>
            <w:t>|</w:t>
          </w:r>
          <w:r w:rsidRPr="005E4C67">
            <w:t xml:space="preserve"> Version </w:t>
          </w:r>
          <w:r w:rsidR="00F66957">
            <w:t>2.0</w:t>
          </w:r>
          <w:r w:rsidRPr="005E4C67">
            <w:t xml:space="preserve"> </w:t>
          </w:r>
          <w:r w:rsidRPr="005E4C67">
            <w:rPr>
              <w:color w:val="00A9A7" w:themeColor="accent1"/>
            </w:rPr>
            <w:t>|</w:t>
          </w:r>
          <w:r w:rsidRPr="005E4C67">
            <w:t xml:space="preserve"> datum </w:t>
          </w:r>
          <w:r w:rsidR="001565FF">
            <w:rPr>
              <w:rFonts w:asciiTheme="minorHAnsi" w:hAnsiTheme="minorHAnsi" w:cstheme="minorHAnsi"/>
              <w:sz w:val="15"/>
              <w:szCs w:val="15"/>
            </w:rPr>
            <w:t>2023-</w:t>
          </w:r>
          <w:r w:rsidR="00413B03">
            <w:rPr>
              <w:rFonts w:asciiTheme="minorHAnsi" w:hAnsiTheme="minorHAnsi" w:cstheme="minorHAnsi"/>
              <w:sz w:val="15"/>
              <w:szCs w:val="15"/>
            </w:rPr>
            <w:t>10</w:t>
          </w:r>
          <w:r w:rsidR="001565FF">
            <w:rPr>
              <w:rFonts w:asciiTheme="minorHAnsi" w:hAnsiTheme="minorHAnsi" w:cstheme="minorHAnsi"/>
              <w:sz w:val="15"/>
              <w:szCs w:val="15"/>
            </w:rPr>
            <w:t>-</w:t>
          </w:r>
          <w:r w:rsidR="00413B03">
            <w:rPr>
              <w:rFonts w:asciiTheme="minorHAnsi" w:hAnsiTheme="minorHAnsi" w:cstheme="minorHAnsi"/>
              <w:sz w:val="15"/>
              <w:szCs w:val="15"/>
            </w:rPr>
            <w:t>02</w:t>
          </w:r>
        </w:p>
      </w:tc>
    </w:tr>
  </w:tbl>
  <w:p w14:paraId="73D2AD41"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7A194A"/>
    <w:multiLevelType w:val="hybridMultilevel"/>
    <w:tmpl w:val="C5B6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F64946"/>
    <w:multiLevelType w:val="hybridMultilevel"/>
    <w:tmpl w:val="FDCC2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AA45E6"/>
    <w:multiLevelType w:val="multilevel"/>
    <w:tmpl w:val="50846754"/>
    <w:numStyleLink w:val="111111"/>
  </w:abstractNum>
  <w:abstractNum w:abstractNumId="18" w15:restartNumberingAfterBreak="0">
    <w:nsid w:val="5B713608"/>
    <w:multiLevelType w:val="hybridMultilevel"/>
    <w:tmpl w:val="1F06696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2730018">
    <w:abstractNumId w:val="19"/>
  </w:num>
  <w:num w:numId="2" w16cid:durableId="470441834">
    <w:abstractNumId w:val="3"/>
  </w:num>
  <w:num w:numId="3" w16cid:durableId="1429347844">
    <w:abstractNumId w:val="2"/>
  </w:num>
  <w:num w:numId="4" w16cid:durableId="288245010">
    <w:abstractNumId w:val="1"/>
  </w:num>
  <w:num w:numId="5" w16cid:durableId="1931960352">
    <w:abstractNumId w:val="0"/>
  </w:num>
  <w:num w:numId="6" w16cid:durableId="777062507">
    <w:abstractNumId w:val="9"/>
  </w:num>
  <w:num w:numId="7" w16cid:durableId="1318536179">
    <w:abstractNumId w:val="7"/>
  </w:num>
  <w:num w:numId="8" w16cid:durableId="1181240271">
    <w:abstractNumId w:val="6"/>
  </w:num>
  <w:num w:numId="9" w16cid:durableId="1690108713">
    <w:abstractNumId w:val="5"/>
  </w:num>
  <w:num w:numId="10" w16cid:durableId="207841195">
    <w:abstractNumId w:val="4"/>
  </w:num>
  <w:num w:numId="11" w16cid:durableId="1342899049">
    <w:abstractNumId w:val="11"/>
  </w:num>
  <w:num w:numId="12" w16cid:durableId="381250833">
    <w:abstractNumId w:val="9"/>
  </w:num>
  <w:num w:numId="13" w16cid:durableId="1615407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0413589">
    <w:abstractNumId w:val="12"/>
  </w:num>
  <w:num w:numId="15" w16cid:durableId="1533495040">
    <w:abstractNumId w:val="10"/>
  </w:num>
  <w:num w:numId="16" w16cid:durableId="1320885222">
    <w:abstractNumId w:val="15"/>
  </w:num>
  <w:num w:numId="17" w16cid:durableId="74714707">
    <w:abstractNumId w:val="8"/>
  </w:num>
  <w:num w:numId="18" w16cid:durableId="1005283378">
    <w:abstractNumId w:val="16"/>
  </w:num>
  <w:num w:numId="19" w16cid:durableId="441149841">
    <w:abstractNumId w:val="17"/>
  </w:num>
  <w:num w:numId="20" w16cid:durableId="933053601">
    <w:abstractNumId w:val="18"/>
  </w:num>
  <w:num w:numId="21" w16cid:durableId="881402540">
    <w:abstractNumId w:val="14"/>
  </w:num>
  <w:num w:numId="22" w16cid:durableId="1316640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8"/>
    <w:rsid w:val="00001CB8"/>
    <w:rsid w:val="00003E9B"/>
    <w:rsid w:val="00005124"/>
    <w:rsid w:val="00010CDF"/>
    <w:rsid w:val="00023CF5"/>
    <w:rsid w:val="00026425"/>
    <w:rsid w:val="00027F86"/>
    <w:rsid w:val="000304A9"/>
    <w:rsid w:val="0003102D"/>
    <w:rsid w:val="00035827"/>
    <w:rsid w:val="000427F0"/>
    <w:rsid w:val="000428AA"/>
    <w:rsid w:val="0004360F"/>
    <w:rsid w:val="00060CC2"/>
    <w:rsid w:val="00063E6A"/>
    <w:rsid w:val="00075D89"/>
    <w:rsid w:val="00081E07"/>
    <w:rsid w:val="00082469"/>
    <w:rsid w:val="00083807"/>
    <w:rsid w:val="000879D1"/>
    <w:rsid w:val="00090027"/>
    <w:rsid w:val="0009165E"/>
    <w:rsid w:val="000927CE"/>
    <w:rsid w:val="000951AB"/>
    <w:rsid w:val="000A259F"/>
    <w:rsid w:val="000A3DC3"/>
    <w:rsid w:val="000A70D8"/>
    <w:rsid w:val="000B5D1C"/>
    <w:rsid w:val="000B72CA"/>
    <w:rsid w:val="000C0BC2"/>
    <w:rsid w:val="000C19EE"/>
    <w:rsid w:val="000C4FB5"/>
    <w:rsid w:val="000C60F9"/>
    <w:rsid w:val="000D29F7"/>
    <w:rsid w:val="000D4286"/>
    <w:rsid w:val="000D787A"/>
    <w:rsid w:val="000E2576"/>
    <w:rsid w:val="000E4812"/>
    <w:rsid w:val="000E4C0E"/>
    <w:rsid w:val="000F30A7"/>
    <w:rsid w:val="0010206C"/>
    <w:rsid w:val="00102CED"/>
    <w:rsid w:val="00104807"/>
    <w:rsid w:val="00106E6E"/>
    <w:rsid w:val="0011207E"/>
    <w:rsid w:val="00114876"/>
    <w:rsid w:val="001310B6"/>
    <w:rsid w:val="00136BE5"/>
    <w:rsid w:val="00136C6B"/>
    <w:rsid w:val="00142663"/>
    <w:rsid w:val="00146B6A"/>
    <w:rsid w:val="00153DD1"/>
    <w:rsid w:val="001565FF"/>
    <w:rsid w:val="00156BE3"/>
    <w:rsid w:val="00180A4D"/>
    <w:rsid w:val="0019680D"/>
    <w:rsid w:val="001A7D3F"/>
    <w:rsid w:val="001B2002"/>
    <w:rsid w:val="001B4BB9"/>
    <w:rsid w:val="001C20C1"/>
    <w:rsid w:val="001D1FF2"/>
    <w:rsid w:val="001E0BB1"/>
    <w:rsid w:val="001E114C"/>
    <w:rsid w:val="001E759B"/>
    <w:rsid w:val="001F4A38"/>
    <w:rsid w:val="001F594C"/>
    <w:rsid w:val="00203578"/>
    <w:rsid w:val="0021531E"/>
    <w:rsid w:val="00220B93"/>
    <w:rsid w:val="002213C6"/>
    <w:rsid w:val="0023309C"/>
    <w:rsid w:val="002346A2"/>
    <w:rsid w:val="00235637"/>
    <w:rsid w:val="00237D8B"/>
    <w:rsid w:val="00245357"/>
    <w:rsid w:val="002470D1"/>
    <w:rsid w:val="00251692"/>
    <w:rsid w:val="002611BD"/>
    <w:rsid w:val="00291FD6"/>
    <w:rsid w:val="00294C36"/>
    <w:rsid w:val="002A223C"/>
    <w:rsid w:val="002B69BE"/>
    <w:rsid w:val="002C1535"/>
    <w:rsid w:val="002D12D3"/>
    <w:rsid w:val="002D393D"/>
    <w:rsid w:val="002F7366"/>
    <w:rsid w:val="003103A3"/>
    <w:rsid w:val="003137C6"/>
    <w:rsid w:val="00313D2E"/>
    <w:rsid w:val="003147F7"/>
    <w:rsid w:val="00316766"/>
    <w:rsid w:val="00317330"/>
    <w:rsid w:val="00324BC6"/>
    <w:rsid w:val="0035044E"/>
    <w:rsid w:val="0035671A"/>
    <w:rsid w:val="0036067A"/>
    <w:rsid w:val="00363C91"/>
    <w:rsid w:val="0038463B"/>
    <w:rsid w:val="003972E9"/>
    <w:rsid w:val="003977E2"/>
    <w:rsid w:val="003A0AF9"/>
    <w:rsid w:val="003A0FEC"/>
    <w:rsid w:val="003D1AD5"/>
    <w:rsid w:val="003F0BD7"/>
    <w:rsid w:val="003F2A08"/>
    <w:rsid w:val="00401842"/>
    <w:rsid w:val="004078DA"/>
    <w:rsid w:val="00411FB3"/>
    <w:rsid w:val="00413B03"/>
    <w:rsid w:val="00423B0F"/>
    <w:rsid w:val="004333A3"/>
    <w:rsid w:val="004457CA"/>
    <w:rsid w:val="004539FA"/>
    <w:rsid w:val="00457365"/>
    <w:rsid w:val="004579C9"/>
    <w:rsid w:val="0046254F"/>
    <w:rsid w:val="00463F60"/>
    <w:rsid w:val="00466ABB"/>
    <w:rsid w:val="00467836"/>
    <w:rsid w:val="004708ED"/>
    <w:rsid w:val="0047213A"/>
    <w:rsid w:val="00472FE4"/>
    <w:rsid w:val="00476DDD"/>
    <w:rsid w:val="004808AE"/>
    <w:rsid w:val="00481060"/>
    <w:rsid w:val="00483F66"/>
    <w:rsid w:val="00485768"/>
    <w:rsid w:val="004B3441"/>
    <w:rsid w:val="004B528F"/>
    <w:rsid w:val="004C0E62"/>
    <w:rsid w:val="004D4CD7"/>
    <w:rsid w:val="004E08FC"/>
    <w:rsid w:val="004E0B05"/>
    <w:rsid w:val="004E1B5F"/>
    <w:rsid w:val="004E5F95"/>
    <w:rsid w:val="004F2653"/>
    <w:rsid w:val="004F6E9F"/>
    <w:rsid w:val="00502996"/>
    <w:rsid w:val="00503905"/>
    <w:rsid w:val="00513F26"/>
    <w:rsid w:val="00523AC9"/>
    <w:rsid w:val="00524981"/>
    <w:rsid w:val="00531996"/>
    <w:rsid w:val="005352C8"/>
    <w:rsid w:val="005377E7"/>
    <w:rsid w:val="005472E2"/>
    <w:rsid w:val="005537A8"/>
    <w:rsid w:val="00561A8B"/>
    <w:rsid w:val="0056678B"/>
    <w:rsid w:val="00567BC3"/>
    <w:rsid w:val="00570F63"/>
    <w:rsid w:val="0057223B"/>
    <w:rsid w:val="00575871"/>
    <w:rsid w:val="00575C38"/>
    <w:rsid w:val="005802B1"/>
    <w:rsid w:val="00586919"/>
    <w:rsid w:val="00594D98"/>
    <w:rsid w:val="005A403A"/>
    <w:rsid w:val="005A6F62"/>
    <w:rsid w:val="005B7E27"/>
    <w:rsid w:val="005C07C0"/>
    <w:rsid w:val="005C14E2"/>
    <w:rsid w:val="005C4A0C"/>
    <w:rsid w:val="005C6423"/>
    <w:rsid w:val="005D5DA3"/>
    <w:rsid w:val="005D7BAA"/>
    <w:rsid w:val="005E0CDB"/>
    <w:rsid w:val="005E1576"/>
    <w:rsid w:val="005E4C67"/>
    <w:rsid w:val="005F29FB"/>
    <w:rsid w:val="00601BD2"/>
    <w:rsid w:val="00606918"/>
    <w:rsid w:val="00606B0F"/>
    <w:rsid w:val="006108A6"/>
    <w:rsid w:val="0061221B"/>
    <w:rsid w:val="006137D6"/>
    <w:rsid w:val="00623BC3"/>
    <w:rsid w:val="0062464E"/>
    <w:rsid w:val="00630706"/>
    <w:rsid w:val="00646E07"/>
    <w:rsid w:val="006617DE"/>
    <w:rsid w:val="00661CE0"/>
    <w:rsid w:val="0066768F"/>
    <w:rsid w:val="006714AA"/>
    <w:rsid w:val="00674AF8"/>
    <w:rsid w:val="00683B70"/>
    <w:rsid w:val="00693ED8"/>
    <w:rsid w:val="00693FD2"/>
    <w:rsid w:val="00697C2E"/>
    <w:rsid w:val="006A60A8"/>
    <w:rsid w:val="006B3AC6"/>
    <w:rsid w:val="006B7D6D"/>
    <w:rsid w:val="006C0636"/>
    <w:rsid w:val="006C4DA1"/>
    <w:rsid w:val="006D2209"/>
    <w:rsid w:val="006D2C31"/>
    <w:rsid w:val="006D423F"/>
    <w:rsid w:val="006E1CCC"/>
    <w:rsid w:val="006E2F28"/>
    <w:rsid w:val="006E43A5"/>
    <w:rsid w:val="006E6496"/>
    <w:rsid w:val="00712135"/>
    <w:rsid w:val="00715B81"/>
    <w:rsid w:val="00732E7B"/>
    <w:rsid w:val="00737193"/>
    <w:rsid w:val="00761F78"/>
    <w:rsid w:val="00766BEC"/>
    <w:rsid w:val="00771A2B"/>
    <w:rsid w:val="00772B6E"/>
    <w:rsid w:val="007829D2"/>
    <w:rsid w:val="00783074"/>
    <w:rsid w:val="0078522D"/>
    <w:rsid w:val="007A0B53"/>
    <w:rsid w:val="007A13E6"/>
    <w:rsid w:val="007A262C"/>
    <w:rsid w:val="007B634A"/>
    <w:rsid w:val="007C5139"/>
    <w:rsid w:val="007E16FA"/>
    <w:rsid w:val="007E3278"/>
    <w:rsid w:val="007E3D28"/>
    <w:rsid w:val="007E3D78"/>
    <w:rsid w:val="007E723B"/>
    <w:rsid w:val="007F017C"/>
    <w:rsid w:val="007F21EC"/>
    <w:rsid w:val="007F28EA"/>
    <w:rsid w:val="007F480F"/>
    <w:rsid w:val="007F5B69"/>
    <w:rsid w:val="00801A8B"/>
    <w:rsid w:val="00801BBF"/>
    <w:rsid w:val="00803357"/>
    <w:rsid w:val="00807D6A"/>
    <w:rsid w:val="00816FA9"/>
    <w:rsid w:val="008215CB"/>
    <w:rsid w:val="00822A22"/>
    <w:rsid w:val="00826486"/>
    <w:rsid w:val="00826C8A"/>
    <w:rsid w:val="00833AE5"/>
    <w:rsid w:val="00834506"/>
    <w:rsid w:val="00834E7E"/>
    <w:rsid w:val="008434EB"/>
    <w:rsid w:val="00845C3D"/>
    <w:rsid w:val="008574B7"/>
    <w:rsid w:val="00870403"/>
    <w:rsid w:val="0087533D"/>
    <w:rsid w:val="00875CBE"/>
    <w:rsid w:val="008A525C"/>
    <w:rsid w:val="008B0A39"/>
    <w:rsid w:val="008C247E"/>
    <w:rsid w:val="008C5285"/>
    <w:rsid w:val="008C5A6D"/>
    <w:rsid w:val="008D4F31"/>
    <w:rsid w:val="008E426C"/>
    <w:rsid w:val="008F6C53"/>
    <w:rsid w:val="009010B1"/>
    <w:rsid w:val="00904C53"/>
    <w:rsid w:val="00906579"/>
    <w:rsid w:val="00910C25"/>
    <w:rsid w:val="0091229C"/>
    <w:rsid w:val="00924DE8"/>
    <w:rsid w:val="009255D9"/>
    <w:rsid w:val="00932454"/>
    <w:rsid w:val="00934D21"/>
    <w:rsid w:val="00947BCD"/>
    <w:rsid w:val="00956624"/>
    <w:rsid w:val="009649B1"/>
    <w:rsid w:val="00965DF2"/>
    <w:rsid w:val="009712D0"/>
    <w:rsid w:val="00971A27"/>
    <w:rsid w:val="00972D16"/>
    <w:rsid w:val="00973775"/>
    <w:rsid w:val="00976057"/>
    <w:rsid w:val="009843CF"/>
    <w:rsid w:val="0099293C"/>
    <w:rsid w:val="009B054C"/>
    <w:rsid w:val="009B2791"/>
    <w:rsid w:val="009B5873"/>
    <w:rsid w:val="009C008F"/>
    <w:rsid w:val="009C7311"/>
    <w:rsid w:val="009D3A8D"/>
    <w:rsid w:val="009D509B"/>
    <w:rsid w:val="009E6EF9"/>
    <w:rsid w:val="009E75B7"/>
    <w:rsid w:val="009E7B9D"/>
    <w:rsid w:val="009E7F82"/>
    <w:rsid w:val="009F18FB"/>
    <w:rsid w:val="009F1FD3"/>
    <w:rsid w:val="009F2E83"/>
    <w:rsid w:val="009F48C8"/>
    <w:rsid w:val="009F6E77"/>
    <w:rsid w:val="009F7607"/>
    <w:rsid w:val="00A076D6"/>
    <w:rsid w:val="00A16575"/>
    <w:rsid w:val="00A16C3B"/>
    <w:rsid w:val="00A177E8"/>
    <w:rsid w:val="00A17B37"/>
    <w:rsid w:val="00A2125B"/>
    <w:rsid w:val="00A23320"/>
    <w:rsid w:val="00A273A8"/>
    <w:rsid w:val="00A36BF6"/>
    <w:rsid w:val="00A40FB5"/>
    <w:rsid w:val="00A43E3B"/>
    <w:rsid w:val="00A51CEF"/>
    <w:rsid w:val="00A52BFE"/>
    <w:rsid w:val="00A5787C"/>
    <w:rsid w:val="00A613DB"/>
    <w:rsid w:val="00A63565"/>
    <w:rsid w:val="00A6449E"/>
    <w:rsid w:val="00A64509"/>
    <w:rsid w:val="00A7511F"/>
    <w:rsid w:val="00A75493"/>
    <w:rsid w:val="00A76AA4"/>
    <w:rsid w:val="00A80C68"/>
    <w:rsid w:val="00A828A8"/>
    <w:rsid w:val="00A82BA4"/>
    <w:rsid w:val="00A84BA4"/>
    <w:rsid w:val="00A87B49"/>
    <w:rsid w:val="00A96DA2"/>
    <w:rsid w:val="00AA3A34"/>
    <w:rsid w:val="00AA5C9A"/>
    <w:rsid w:val="00AB167A"/>
    <w:rsid w:val="00AB24CA"/>
    <w:rsid w:val="00AB57E2"/>
    <w:rsid w:val="00AC692E"/>
    <w:rsid w:val="00AC6EC2"/>
    <w:rsid w:val="00AD05BD"/>
    <w:rsid w:val="00AD0B7C"/>
    <w:rsid w:val="00AD354E"/>
    <w:rsid w:val="00AD5832"/>
    <w:rsid w:val="00AE4498"/>
    <w:rsid w:val="00AF0750"/>
    <w:rsid w:val="00AF1D19"/>
    <w:rsid w:val="00AF5B57"/>
    <w:rsid w:val="00B00491"/>
    <w:rsid w:val="00B05DE9"/>
    <w:rsid w:val="00B076DA"/>
    <w:rsid w:val="00B07C5E"/>
    <w:rsid w:val="00B1580D"/>
    <w:rsid w:val="00B273A3"/>
    <w:rsid w:val="00B30455"/>
    <w:rsid w:val="00B32309"/>
    <w:rsid w:val="00B4285A"/>
    <w:rsid w:val="00B44172"/>
    <w:rsid w:val="00B571D2"/>
    <w:rsid w:val="00B6416A"/>
    <w:rsid w:val="00B70471"/>
    <w:rsid w:val="00B71B19"/>
    <w:rsid w:val="00B87660"/>
    <w:rsid w:val="00B879D1"/>
    <w:rsid w:val="00B95B29"/>
    <w:rsid w:val="00B96279"/>
    <w:rsid w:val="00BB48AC"/>
    <w:rsid w:val="00BB70B3"/>
    <w:rsid w:val="00BB7B8B"/>
    <w:rsid w:val="00BD0143"/>
    <w:rsid w:val="00BD28E3"/>
    <w:rsid w:val="00BD4BA7"/>
    <w:rsid w:val="00BD6420"/>
    <w:rsid w:val="00BE0327"/>
    <w:rsid w:val="00BE1DA5"/>
    <w:rsid w:val="00BE3F3D"/>
    <w:rsid w:val="00BF2DAB"/>
    <w:rsid w:val="00C02681"/>
    <w:rsid w:val="00C079B5"/>
    <w:rsid w:val="00C07B62"/>
    <w:rsid w:val="00C13434"/>
    <w:rsid w:val="00C23D2F"/>
    <w:rsid w:val="00C4216C"/>
    <w:rsid w:val="00C47C4D"/>
    <w:rsid w:val="00C53359"/>
    <w:rsid w:val="00C5584B"/>
    <w:rsid w:val="00C63DA4"/>
    <w:rsid w:val="00C718AA"/>
    <w:rsid w:val="00C805D2"/>
    <w:rsid w:val="00C85D98"/>
    <w:rsid w:val="00C919A6"/>
    <w:rsid w:val="00CB05EA"/>
    <w:rsid w:val="00CC149C"/>
    <w:rsid w:val="00CC3124"/>
    <w:rsid w:val="00CC3657"/>
    <w:rsid w:val="00CE4E3C"/>
    <w:rsid w:val="00CE4F11"/>
    <w:rsid w:val="00D01B78"/>
    <w:rsid w:val="00D02A34"/>
    <w:rsid w:val="00D05202"/>
    <w:rsid w:val="00D070FF"/>
    <w:rsid w:val="00D120F1"/>
    <w:rsid w:val="00D16CD4"/>
    <w:rsid w:val="00D21734"/>
    <w:rsid w:val="00D2298A"/>
    <w:rsid w:val="00D317E1"/>
    <w:rsid w:val="00D34F7D"/>
    <w:rsid w:val="00D36757"/>
    <w:rsid w:val="00D37668"/>
    <w:rsid w:val="00D4523B"/>
    <w:rsid w:val="00D45B28"/>
    <w:rsid w:val="00D4779E"/>
    <w:rsid w:val="00D53413"/>
    <w:rsid w:val="00D566B5"/>
    <w:rsid w:val="00D6230C"/>
    <w:rsid w:val="00D67D8F"/>
    <w:rsid w:val="00D71459"/>
    <w:rsid w:val="00D714A2"/>
    <w:rsid w:val="00D73C1F"/>
    <w:rsid w:val="00D834D3"/>
    <w:rsid w:val="00D916E0"/>
    <w:rsid w:val="00D94ABF"/>
    <w:rsid w:val="00DE4300"/>
    <w:rsid w:val="00DE5F5E"/>
    <w:rsid w:val="00DE6E17"/>
    <w:rsid w:val="00DF0444"/>
    <w:rsid w:val="00DF19B1"/>
    <w:rsid w:val="00DF2D23"/>
    <w:rsid w:val="00DF42CC"/>
    <w:rsid w:val="00E0380E"/>
    <w:rsid w:val="00E05BFC"/>
    <w:rsid w:val="00E115CC"/>
    <w:rsid w:val="00E263C7"/>
    <w:rsid w:val="00E2707E"/>
    <w:rsid w:val="00E32038"/>
    <w:rsid w:val="00E33025"/>
    <w:rsid w:val="00E33520"/>
    <w:rsid w:val="00E44786"/>
    <w:rsid w:val="00E47380"/>
    <w:rsid w:val="00E47A71"/>
    <w:rsid w:val="00E50040"/>
    <w:rsid w:val="00E6061B"/>
    <w:rsid w:val="00E61864"/>
    <w:rsid w:val="00E62795"/>
    <w:rsid w:val="00E66CA0"/>
    <w:rsid w:val="00E70C34"/>
    <w:rsid w:val="00E776C7"/>
    <w:rsid w:val="00E83B09"/>
    <w:rsid w:val="00E9115C"/>
    <w:rsid w:val="00EA1471"/>
    <w:rsid w:val="00EA2371"/>
    <w:rsid w:val="00EA678D"/>
    <w:rsid w:val="00EB1E30"/>
    <w:rsid w:val="00EB2A72"/>
    <w:rsid w:val="00EB60E6"/>
    <w:rsid w:val="00EB7897"/>
    <w:rsid w:val="00EC37EA"/>
    <w:rsid w:val="00EC5EB1"/>
    <w:rsid w:val="00ED3A0A"/>
    <w:rsid w:val="00ED6C6F"/>
    <w:rsid w:val="00EE03A6"/>
    <w:rsid w:val="00EF0214"/>
    <w:rsid w:val="00EF58B6"/>
    <w:rsid w:val="00F03CBD"/>
    <w:rsid w:val="00F04E88"/>
    <w:rsid w:val="00F07418"/>
    <w:rsid w:val="00F10712"/>
    <w:rsid w:val="00F15816"/>
    <w:rsid w:val="00F2680D"/>
    <w:rsid w:val="00F26938"/>
    <w:rsid w:val="00F448C3"/>
    <w:rsid w:val="00F45938"/>
    <w:rsid w:val="00F4778E"/>
    <w:rsid w:val="00F5205D"/>
    <w:rsid w:val="00F61558"/>
    <w:rsid w:val="00F61F0E"/>
    <w:rsid w:val="00F6408C"/>
    <w:rsid w:val="00F66957"/>
    <w:rsid w:val="00F70A06"/>
    <w:rsid w:val="00F90D7D"/>
    <w:rsid w:val="00FA01F6"/>
    <w:rsid w:val="00FB3B26"/>
    <w:rsid w:val="00FC43ED"/>
    <w:rsid w:val="00FC6F9F"/>
    <w:rsid w:val="00FD10D7"/>
    <w:rsid w:val="00FE7584"/>
    <w:rsid w:val="00FE75F9"/>
    <w:rsid w:val="00FE7B1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47C7"/>
  <w15:chartTrackingRefBased/>
  <w15:docId w15:val="{F22F65FF-1224-48B0-AD3B-25265D8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6D423F"/>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uiPriority w:val="9"/>
    <w:qFormat/>
    <w:rsid w:val="006D423F"/>
    <w:pPr>
      <w:spacing w:after="40"/>
      <w:outlineLvl w:val="1"/>
    </w:pPr>
    <w:rPr>
      <w:bCs/>
      <w:sz w:val="28"/>
    </w:rPr>
  </w:style>
  <w:style w:type="paragraph" w:styleId="Rubrik3">
    <w:name w:val="heading 3"/>
    <w:basedOn w:val="Rubrik2"/>
    <w:next w:val="Normal"/>
    <w:link w:val="Rubrik3Char"/>
    <w:uiPriority w:val="9"/>
    <w:qFormat/>
    <w:rsid w:val="006D423F"/>
    <w:pPr>
      <w:outlineLvl w:val="2"/>
    </w:pPr>
    <w:rPr>
      <w:sz w:val="24"/>
      <w:szCs w:val="24"/>
    </w:rPr>
  </w:style>
  <w:style w:type="paragraph" w:styleId="Rubrik4">
    <w:name w:val="heading 4"/>
    <w:basedOn w:val="Rubrik3"/>
    <w:next w:val="Normal"/>
    <w:link w:val="Rubrik4Char"/>
    <w:uiPriority w:val="9"/>
    <w:rsid w:val="006D423F"/>
    <w:pPr>
      <w:outlineLvl w:val="3"/>
    </w:pPr>
    <w:rPr>
      <w:iCs/>
      <w:sz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423F"/>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6D423F"/>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6D423F"/>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6D423F"/>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3F2A08"/>
    <w:pPr>
      <w:spacing w:before="360" w:after="0" w:line="204" w:lineRule="auto"/>
      <w:contextualSpacing/>
    </w:pPr>
    <w:rPr>
      <w:rFonts w:asciiTheme="majorHAnsi" w:eastAsiaTheme="majorEastAsia" w:hAnsiTheme="majorHAnsi" w:cstheme="majorBidi"/>
      <w:b/>
      <w:bCs/>
      <w:color w:val="00A9A7" w:themeColor="accent1"/>
      <w:sz w:val="68"/>
      <w:szCs w:val="48"/>
    </w:rPr>
  </w:style>
  <w:style w:type="character" w:customStyle="1" w:styleId="RubrikChar">
    <w:name w:val="Rubrik Char"/>
    <w:basedOn w:val="Standardstycketeckensnitt"/>
    <w:link w:val="Rubrik"/>
    <w:uiPriority w:val="34"/>
    <w:rsid w:val="003F2A08"/>
    <w:rPr>
      <w:rFonts w:asciiTheme="majorHAnsi" w:eastAsiaTheme="majorEastAsia" w:hAnsiTheme="majorHAnsi" w:cstheme="majorBidi"/>
      <w:b/>
      <w:bCs/>
      <w:color w:val="00A9A7" w:themeColor="accent1"/>
      <w:sz w:val="68"/>
      <w:szCs w:val="48"/>
    </w:rPr>
  </w:style>
  <w:style w:type="paragraph" w:styleId="Underrubrik">
    <w:name w:val="Subtitle"/>
    <w:basedOn w:val="Rubrik"/>
    <w:next w:val="Normal"/>
    <w:link w:val="UnderrubrikChar"/>
    <w:uiPriority w:val="35"/>
    <w:qFormat/>
    <w:rsid w:val="00E263C7"/>
    <w:pPr>
      <w:numPr>
        <w:ilvl w:val="1"/>
      </w:numPr>
      <w:spacing w:before="240" w:after="240"/>
    </w:pPr>
    <w:rPr>
      <w:rFonts w:ascii="Open Sans Semibold" w:hAnsi="Open Sans Semibold"/>
      <w:b w:val="0"/>
      <w:bCs w:val="0"/>
      <w:color w:val="auto"/>
      <w:sz w:val="36"/>
      <w:szCs w:val="24"/>
    </w:rPr>
  </w:style>
  <w:style w:type="character" w:customStyle="1" w:styleId="UnderrubrikChar">
    <w:name w:val="Underrubrik Char"/>
    <w:basedOn w:val="Standardstycketeckensnitt"/>
    <w:link w:val="Underrubrik"/>
    <w:uiPriority w:val="35"/>
    <w:rsid w:val="00E263C7"/>
    <w:rPr>
      <w:rFonts w:ascii="Open Sans Semibold" w:eastAsiaTheme="majorEastAsia" w:hAnsi="Open Sans Semibold" w:cstheme="majorBidi"/>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BC9169"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qFormat/>
    <w:rsid w:val="00C47C4D"/>
    <w:pPr>
      <w:pageBreakBefore/>
      <w:pBdr>
        <w:bottom w:val="single" w:sz="8" w:space="1" w:color="00A9A7" w:themeColor="accent1"/>
      </w:pBdr>
      <w:spacing w:line="288" w:lineRule="auto"/>
      <w:outlineLvl w:val="9"/>
    </w:pPr>
    <w:rPr>
      <w:color w:val="00A9A7"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sv-SE"/>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sv-SE"/>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75D89"/>
    <w:rPr>
      <w:rFonts w:ascii="Open Sans" w:eastAsia="SimSun" w:hAnsi="Open Sans" w:cs="Times New Roman"/>
      <w:color w:val="F6A519" w:themeColor="accent3"/>
      <w:u w:val="single"/>
    </w:rPr>
  </w:style>
  <w:style w:type="paragraph" w:styleId="Liststycke">
    <w:name w:val="List Paragraph"/>
    <w:basedOn w:val="Normal"/>
    <w:uiPriority w:val="34"/>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BC9169"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00A9A7" w:themeColor="accent1"/>
      <w:sz w:val="28"/>
    </w:rPr>
  </w:style>
  <w:style w:type="character" w:customStyle="1" w:styleId="A4">
    <w:name w:val="A4"/>
    <w:uiPriority w:val="99"/>
    <w:rsid w:val="00EA678D"/>
    <w:rPr>
      <w:rFonts w:cs="Open Sans"/>
      <w:color w:val="221E1F"/>
      <w:sz w:val="20"/>
      <w:szCs w:val="20"/>
    </w:rPr>
  </w:style>
  <w:style w:type="character" w:styleId="AnvndHyperlnk">
    <w:name w:val="FollowedHyperlink"/>
    <w:uiPriority w:val="98"/>
    <w:rsid w:val="00075D89"/>
    <w:rPr>
      <w:rFonts w:ascii="Open Sans" w:eastAsia="SimSun" w:hAnsi="Open Sans" w:cs="Times New Roman"/>
      <w:color w:val="3FC0C2" w:themeColor="accent4"/>
      <w:u w:val="single"/>
    </w:rPr>
  </w:style>
  <w:style w:type="character" w:styleId="Olstomnmnande">
    <w:name w:val="Unresolved Mention"/>
    <w:basedOn w:val="Standardstycketeckensnitt"/>
    <w:uiPriority w:val="99"/>
    <w:semiHidden/>
    <w:unhideWhenUsed/>
    <w:rsid w:val="00A64509"/>
    <w:rPr>
      <w:color w:val="605E5C"/>
      <w:shd w:val="clear" w:color="auto" w:fill="E1DFDD"/>
    </w:rPr>
  </w:style>
  <w:style w:type="table" w:styleId="Rutntstabell4dekorfrg1">
    <w:name w:val="Grid Table 4 Accent 1"/>
    <w:basedOn w:val="Normaltabell"/>
    <w:uiPriority w:val="49"/>
    <w:rsid w:val="00313D2E"/>
    <w:pPr>
      <w:spacing w:after="0" w:line="240" w:lineRule="auto"/>
    </w:pPr>
    <w:tblPr>
      <w:tblStyleRowBandSize w:val="1"/>
      <w:tblStyleColBandSize w:val="1"/>
      <w:tblBorders>
        <w:top w:val="single" w:sz="4" w:space="0" w:color="32FFFB" w:themeColor="accent1" w:themeTint="99"/>
        <w:left w:val="single" w:sz="4" w:space="0" w:color="32FFFB" w:themeColor="accent1" w:themeTint="99"/>
        <w:bottom w:val="single" w:sz="4" w:space="0" w:color="32FFFB" w:themeColor="accent1" w:themeTint="99"/>
        <w:right w:val="single" w:sz="4" w:space="0" w:color="32FFFB" w:themeColor="accent1" w:themeTint="99"/>
        <w:insideH w:val="single" w:sz="4" w:space="0" w:color="32FFFB" w:themeColor="accent1" w:themeTint="99"/>
        <w:insideV w:val="single" w:sz="4" w:space="0" w:color="32FFFB"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00A9A7" w:themeColor="accent1"/>
          <w:left w:val="single" w:sz="4" w:space="0" w:color="00A9A7" w:themeColor="accent1"/>
          <w:bottom w:val="single" w:sz="4" w:space="0" w:color="00A9A7" w:themeColor="accent1"/>
          <w:right w:val="single" w:sz="4" w:space="0" w:color="00A9A7" w:themeColor="accent1"/>
          <w:insideH w:val="nil"/>
          <w:insideV w:val="nil"/>
        </w:tcBorders>
        <w:shd w:val="clear" w:color="auto" w:fill="00A9A7" w:themeFill="accent1"/>
      </w:tcPr>
    </w:tblStylePr>
    <w:tblStylePr w:type="lastRow">
      <w:rPr>
        <w:b/>
        <w:bCs/>
      </w:rPr>
      <w:tblPr/>
      <w:tcPr>
        <w:tcBorders>
          <w:top w:val="double" w:sz="4" w:space="0" w:color="00A9A7" w:themeColor="accent1"/>
        </w:tcBorders>
      </w:tcPr>
    </w:tblStylePr>
    <w:tblStylePr w:type="firstCol">
      <w:rPr>
        <w:b/>
        <w:bCs/>
      </w:rPr>
    </w:tblStylePr>
    <w:tblStylePr w:type="lastCol">
      <w:rPr>
        <w:b/>
        <w:bCs/>
      </w:rPr>
    </w:tblStylePr>
    <w:tblStylePr w:type="band1Vert">
      <w:tblPr/>
      <w:tcPr>
        <w:shd w:val="clear" w:color="auto" w:fill="BAFFFD" w:themeFill="accent1" w:themeFillTint="33"/>
      </w:tcPr>
    </w:tblStylePr>
    <w:tblStylePr w:type="band1Horz">
      <w:tblPr/>
      <w:tcPr>
        <w:shd w:val="clear" w:color="auto" w:fill="BAFFFD" w:themeFill="accent1" w:themeFillTint="33"/>
      </w:tcPr>
    </w:tblStylePr>
  </w:style>
  <w:style w:type="paragraph" w:styleId="Brdtext">
    <w:name w:val="Body Text"/>
    <w:basedOn w:val="Normal"/>
    <w:link w:val="BrdtextChar"/>
    <w:rsid w:val="005E1576"/>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5E1576"/>
    <w:rPr>
      <w:rFonts w:ascii="Times New Roman" w:eastAsia="Times New Roman" w:hAnsi="Times New Roman" w:cs="Times New Roman"/>
      <w:sz w:val="22"/>
      <w:szCs w:val="24"/>
      <w:lang w:eastAsia="en-GB"/>
    </w:rPr>
  </w:style>
  <w:style w:type="numbering" w:styleId="111111">
    <w:name w:val="Outline List 2"/>
    <w:basedOn w:val="Ingenlista"/>
    <w:semiHidden/>
    <w:rsid w:val="005E1576"/>
    <w:pPr>
      <w:numPr>
        <w:numId w:val="18"/>
      </w:numPr>
    </w:pPr>
  </w:style>
  <w:style w:type="paragraph" w:customStyle="1" w:styleId="Rubrik1Nr">
    <w:name w:val="Rubrik 1 Nr"/>
    <w:next w:val="Normal"/>
    <w:qFormat/>
    <w:rsid w:val="005E1576"/>
    <w:pPr>
      <w:numPr>
        <w:numId w:val="19"/>
      </w:numPr>
      <w:spacing w:before="600" w:line="240" w:lineRule="auto"/>
      <w:outlineLvl w:val="0"/>
    </w:pPr>
    <w:rPr>
      <w:rFonts w:ascii="Arial" w:eastAsia="Times New Roman" w:hAnsi="Arial" w:cs="Arial"/>
      <w:bCs/>
      <w:kern w:val="32"/>
      <w:sz w:val="36"/>
      <w:szCs w:val="32"/>
      <w:lang w:eastAsia="sv-SE"/>
    </w:rPr>
  </w:style>
  <w:style w:type="paragraph" w:customStyle="1" w:styleId="Rubrik2Nr">
    <w:name w:val="Rubrik 2 Nr"/>
    <w:next w:val="Normal"/>
    <w:qFormat/>
    <w:rsid w:val="005E1576"/>
    <w:pPr>
      <w:numPr>
        <w:ilvl w:val="1"/>
        <w:numId w:val="19"/>
      </w:numPr>
      <w:spacing w:before="480" w:after="120" w:line="240" w:lineRule="auto"/>
      <w:outlineLvl w:val="1"/>
    </w:pPr>
    <w:rPr>
      <w:rFonts w:ascii="Arial" w:eastAsia="Times New Roman" w:hAnsi="Arial" w:cs="Arial"/>
      <w:bCs/>
      <w:iCs/>
      <w:sz w:val="28"/>
      <w:szCs w:val="28"/>
      <w:lang w:eastAsia="sv-SE"/>
    </w:rPr>
  </w:style>
  <w:style w:type="paragraph" w:customStyle="1" w:styleId="Rubrik3Nr">
    <w:name w:val="Rubrik 3 Nr"/>
    <w:basedOn w:val="Rubrik3"/>
    <w:next w:val="Normal"/>
    <w:qFormat/>
    <w:rsid w:val="005E1576"/>
    <w:pPr>
      <w:keepLines w:val="0"/>
      <w:numPr>
        <w:ilvl w:val="2"/>
        <w:numId w:val="19"/>
      </w:numPr>
      <w:spacing w:after="0"/>
      <w:ind w:right="0"/>
      <w:contextualSpacing w:val="0"/>
    </w:pPr>
    <w:rPr>
      <w:rFonts w:ascii="Arial" w:eastAsia="Times New Roman" w:hAnsi="Arial" w:cs="Arial"/>
      <w:bCs w:val="0"/>
      <w:iCs/>
      <w:sz w:val="22"/>
      <w:szCs w:val="26"/>
      <w:lang w:eastAsia="sv-SE"/>
    </w:rPr>
  </w:style>
  <w:style w:type="table" w:styleId="Listtabell3dekorfrg1">
    <w:name w:val="List Table 3 Accent 1"/>
    <w:basedOn w:val="Normaltabell"/>
    <w:uiPriority w:val="48"/>
    <w:rsid w:val="00DF2D23"/>
    <w:pPr>
      <w:spacing w:after="0" w:line="240" w:lineRule="auto"/>
    </w:pPr>
    <w:tblPr>
      <w:tblStyleRowBandSize w:val="1"/>
      <w:tblStyleColBandSize w:val="1"/>
      <w:tblBorders>
        <w:top w:val="single" w:sz="4" w:space="0" w:color="00A9A7" w:themeColor="accent1"/>
        <w:left w:val="single" w:sz="4" w:space="0" w:color="00A9A7" w:themeColor="accent1"/>
        <w:bottom w:val="single" w:sz="4" w:space="0" w:color="00A9A7" w:themeColor="accent1"/>
        <w:right w:val="single" w:sz="4" w:space="0" w:color="00A9A7" w:themeColor="accent1"/>
      </w:tblBorders>
    </w:tblPr>
    <w:tblStylePr w:type="firstRow">
      <w:rPr>
        <w:b/>
        <w:bCs/>
        <w:color w:val="FFFFFF" w:themeColor="background1"/>
      </w:rPr>
      <w:tblPr/>
      <w:tcPr>
        <w:shd w:val="clear" w:color="auto" w:fill="00A9A7" w:themeFill="accent1"/>
      </w:tcPr>
    </w:tblStylePr>
    <w:tblStylePr w:type="lastRow">
      <w:rPr>
        <w:b/>
        <w:bCs/>
      </w:rPr>
      <w:tblPr/>
      <w:tcPr>
        <w:tcBorders>
          <w:top w:val="double" w:sz="4" w:space="0" w:color="00A9A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A7" w:themeColor="accent1"/>
          <w:right w:val="single" w:sz="4" w:space="0" w:color="00A9A7" w:themeColor="accent1"/>
        </w:tcBorders>
      </w:tcPr>
    </w:tblStylePr>
    <w:tblStylePr w:type="band1Horz">
      <w:tblPr/>
      <w:tcPr>
        <w:tcBorders>
          <w:top w:val="single" w:sz="4" w:space="0" w:color="00A9A7" w:themeColor="accent1"/>
          <w:bottom w:val="single" w:sz="4" w:space="0" w:color="00A9A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A7" w:themeColor="accent1"/>
          <w:left w:val="nil"/>
        </w:tcBorders>
      </w:tcPr>
    </w:tblStylePr>
    <w:tblStylePr w:type="swCell">
      <w:tblPr/>
      <w:tcPr>
        <w:tcBorders>
          <w:top w:val="double" w:sz="4" w:space="0" w:color="00A9A7" w:themeColor="accent1"/>
          <w:right w:val="nil"/>
        </w:tcBorders>
      </w:tcPr>
    </w:tblStylePr>
  </w:style>
  <w:style w:type="character" w:customStyle="1" w:styleId="cf01">
    <w:name w:val="cf01"/>
    <w:basedOn w:val="Standardstycketeckensnitt"/>
    <w:rsid w:val="00C07B62"/>
    <w:rPr>
      <w:rFonts w:ascii="Segoe UI" w:hAnsi="Segoe UI" w:cs="Segoe UI" w:hint="default"/>
      <w:sz w:val="18"/>
      <w:szCs w:val="18"/>
    </w:rPr>
  </w:style>
  <w:style w:type="character" w:styleId="Kommentarsreferens">
    <w:name w:val="annotation reference"/>
    <w:basedOn w:val="Standardstycketeckensnitt"/>
    <w:uiPriority w:val="99"/>
    <w:semiHidden/>
    <w:rsid w:val="009649B1"/>
    <w:rPr>
      <w:sz w:val="16"/>
      <w:szCs w:val="16"/>
    </w:rPr>
  </w:style>
  <w:style w:type="paragraph" w:styleId="Kommentarer">
    <w:name w:val="annotation text"/>
    <w:basedOn w:val="Normal"/>
    <w:link w:val="KommentarerChar"/>
    <w:uiPriority w:val="99"/>
    <w:semiHidden/>
    <w:rsid w:val="009649B1"/>
    <w:pPr>
      <w:spacing w:line="240" w:lineRule="auto"/>
    </w:pPr>
  </w:style>
  <w:style w:type="character" w:customStyle="1" w:styleId="KommentarerChar">
    <w:name w:val="Kommentarer Char"/>
    <w:basedOn w:val="Standardstycketeckensnitt"/>
    <w:link w:val="Kommentarer"/>
    <w:uiPriority w:val="99"/>
    <w:semiHidden/>
    <w:rsid w:val="009649B1"/>
  </w:style>
  <w:style w:type="paragraph" w:styleId="Kommentarsmne">
    <w:name w:val="annotation subject"/>
    <w:basedOn w:val="Kommentarer"/>
    <w:next w:val="Kommentarer"/>
    <w:link w:val="KommentarsmneChar"/>
    <w:uiPriority w:val="99"/>
    <w:semiHidden/>
    <w:rsid w:val="009649B1"/>
    <w:rPr>
      <w:b/>
      <w:bCs/>
    </w:rPr>
  </w:style>
  <w:style w:type="character" w:customStyle="1" w:styleId="KommentarsmneChar">
    <w:name w:val="Kommentarsämne Char"/>
    <w:basedOn w:val="KommentarerChar"/>
    <w:link w:val="Kommentarsmne"/>
    <w:uiPriority w:val="99"/>
    <w:semiHidden/>
    <w:rsid w:val="00964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95842021">
      <w:bodyDiv w:val="1"/>
      <w:marLeft w:val="0"/>
      <w:marRight w:val="0"/>
      <w:marTop w:val="0"/>
      <w:marBottom w:val="0"/>
      <w:divBdr>
        <w:top w:val="none" w:sz="0" w:space="0" w:color="auto"/>
        <w:left w:val="none" w:sz="0" w:space="0" w:color="auto"/>
        <w:bottom w:val="none" w:sz="0" w:space="0" w:color="auto"/>
        <w:right w:val="none" w:sz="0" w:space="0" w:color="auto"/>
      </w:divBdr>
    </w:div>
    <w:div w:id="71430588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rivta.se/tkview/" TargetMode="External"/><Relationship Id="rId26" Type="http://schemas.openxmlformats.org/officeDocument/2006/relationships/hyperlink" Target="https://rivta.se/tkview/" TargetMode="External"/><Relationship Id="rId39" Type="http://schemas.openxmlformats.org/officeDocument/2006/relationships/hyperlink" Target="https://hsatest.inera.se/hsaadm/" TargetMode="External"/><Relationship Id="rId21" Type="http://schemas.openxmlformats.org/officeDocument/2006/relationships/hyperlink" Target="https://rivta.se/tkview/" TargetMode="External"/><Relationship Id="rId34" Type="http://schemas.openxmlformats.org/officeDocument/2006/relationships/hyperlink" Target="https://patientsakerhet.socialstyrelsen.se/lagar-och-foreskrifter/foreskrifter-och-handbocker/hslf-fs-201640/" TargetMode="External"/><Relationship Id="rId42" Type="http://schemas.openxmlformats.org/officeDocument/2006/relationships/hyperlink" Target="https://inera.atlassian.net/wiki/spaces/OINPN/pages/446431616/Sp+rr+logg+och+samtycke" TargetMode="External"/><Relationship Id="rId47" Type="http://schemas.openxmlformats.org/officeDocument/2006/relationships/hyperlink" Target="https://nordicmedtest.atlassian.net/wiki/spaces/NoWi/pages/648025/4.+Nationella+testpersoner" TargetMode="External"/><Relationship Id="rId50" Type="http://schemas.openxmlformats.org/officeDocument/2006/relationships/hyperlink" Target="https://www.inera.se/tjanster/alla-tjanster-a-o/sakerhetstjanster/"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ivta.se/tkview/" TargetMode="External"/><Relationship Id="rId29" Type="http://schemas.openxmlformats.org/officeDocument/2006/relationships/hyperlink" Target="https://inera.atlassian.net/wiki/spaces/OINPN/pages/358418852/Teknisk+information+om+producentanslutning" TargetMode="External"/><Relationship Id="rId11" Type="http://schemas.openxmlformats.org/officeDocument/2006/relationships/image" Target="media/image1.png"/><Relationship Id="rId24" Type="http://schemas.openxmlformats.org/officeDocument/2006/relationships/hyperlink" Target="https://rivta.se/tkview/" TargetMode="External"/><Relationship Id="rId32" Type="http://schemas.openxmlformats.org/officeDocument/2006/relationships/hyperlink" Target="https://www.inera.se/npo" TargetMode="External"/><Relationship Id="rId37" Type="http://schemas.openxmlformats.org/officeDocument/2006/relationships/hyperlink" Target="https://confluence.cgiostersund.se/pages/viewpage.action?pageId=206152001" TargetMode="External"/><Relationship Id="rId40" Type="http://schemas.openxmlformats.org/officeDocument/2006/relationships/hyperlink" Target="https://inera.atlassian.net/wiki/spaces/OINPN/pages/2354385877/Checklista+F+rberedelser+konfigurering+i+HSA" TargetMode="External"/><Relationship Id="rId45" Type="http://schemas.openxmlformats.org/officeDocument/2006/relationships/hyperlink" Target="https://inera.atlassian.net/wiki/spaces/OINPN/pages/3275292724/St+d+vid+E2E+test+av+visning+av+ny+informationsm+ngd+i+N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rivta.se/tkview/" TargetMode="External"/><Relationship Id="rId31" Type="http://schemas.openxmlformats.org/officeDocument/2006/relationships/hyperlink" Target="https://www.riksdagen.se/sv/dokument-lagar/dokument/svensk-forfattningssamling/patientdatalag-2008355_sfs-2008-355" TargetMode="External"/><Relationship Id="rId44" Type="http://schemas.openxmlformats.org/officeDocument/2006/relationships/hyperlink" Target="https://inera.atlassian.net/wiki/spaces/OINPN/pages/3275128834/Etablering+av+samverkan+E2E-test"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vta.se/tkview/" TargetMode="External"/><Relationship Id="rId22" Type="http://schemas.openxmlformats.org/officeDocument/2006/relationships/hyperlink" Target="https://rivta.se/tkview/" TargetMode="External"/><Relationship Id="rId27" Type="http://schemas.openxmlformats.org/officeDocument/2006/relationships/hyperlink" Target="https://rivta.se/tkview/" TargetMode="External"/><Relationship Id="rId30" Type="http://schemas.openxmlformats.org/officeDocument/2006/relationships/hyperlink" Target="https://inera.atlassian.net/wiki/spaces/OINPN/pages/2244313205/Checklista+producentinkoppling+via+Agent+NP" TargetMode="External"/><Relationship Id="rId35" Type="http://schemas.openxmlformats.org/officeDocument/2006/relationships/hyperlink" Target="https://inera.atlassian.net/wiki/spaces/OINPN/pages/2291535924/Kontakt" TargetMode="External"/><Relationship Id="rId43" Type="http://schemas.openxmlformats.org/officeDocument/2006/relationships/hyperlink" Target="https://confluence.cgiostersund.se/pages/viewpage.action?pageId=206152001" TargetMode="External"/><Relationship Id="rId48" Type="http://schemas.openxmlformats.org/officeDocument/2006/relationships/hyperlink" Target="https://nordicmedtest.atlassian.net/wiki/spaces/NoWi/pages/648020/3.+Boka+testpersoner"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rivta.se/tkview/" TargetMode="External"/><Relationship Id="rId25" Type="http://schemas.openxmlformats.org/officeDocument/2006/relationships/hyperlink" Target="https://rivta.se/tkview/" TargetMode="External"/><Relationship Id="rId33" Type="http://schemas.openxmlformats.org/officeDocument/2006/relationships/hyperlink" Target="https://inera.atlassian.net/wiki/spaces/OINPN/overview?homepageId=330302707" TargetMode="External"/><Relationship Id="rId38" Type="http://schemas.openxmlformats.org/officeDocument/2006/relationships/hyperlink" Target="https://hsa.inera.se/hsaadm/" TargetMode="External"/><Relationship Id="rId46" Type="http://schemas.openxmlformats.org/officeDocument/2006/relationships/hyperlink" Target="https://inera.atlassian.net/wiki/spaces/OINPN/pages/3274964993/St+d+vid+E2E+test+av+sp+rr+och+tkomstlogg" TargetMode="External"/><Relationship Id="rId20" Type="http://schemas.openxmlformats.org/officeDocument/2006/relationships/hyperlink" Target="https://rivta.se/tkview/" TargetMode="External"/><Relationship Id="rId41" Type="http://schemas.openxmlformats.org/officeDocument/2006/relationships/hyperlink" Target="https://inera.atlassian.net/wiki/spaces/OINPN/pages/538805067/Aktuella+tj+nstekontrakt"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ivta.se/tkview/" TargetMode="External"/><Relationship Id="rId23" Type="http://schemas.openxmlformats.org/officeDocument/2006/relationships/hyperlink" Target="https://rivta.se/tkview/" TargetMode="External"/><Relationship Id="rId28" Type="http://schemas.openxmlformats.org/officeDocument/2006/relationships/hyperlink" Target="https://rivta.se/tkview/" TargetMode="External"/><Relationship Id="rId36" Type="http://schemas.openxmlformats.org/officeDocument/2006/relationships/hyperlink" Target="https://www.riksdagen.se/sv/dokument-lagar/dokument/svensk-forfattningssamling/lag-2022913-om-sammanhallen-vard--och_sfs-2022-913" TargetMode="External"/><Relationship Id="rId49" Type="http://schemas.openxmlformats.org/officeDocument/2006/relationships/hyperlink" Target="https://nordicmedtest.atlassian.net/wiki/spaces/NoWi/pages/648048/5.+Testpersonboka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Do\Rehngruppen\Kunder%20-%20I%20-%20Dokument\Inera\MPKT\2211_WD%20-%20Mallpaket%20(9444)\Arbetsmapp\Content\Templates\Inera\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5D10A23EA468FADA59E4E38562F1A"/>
        <w:category>
          <w:name w:val="General"/>
          <w:gallery w:val="placeholder"/>
        </w:category>
        <w:types>
          <w:type w:val="bbPlcHdr"/>
        </w:types>
        <w:behaviors>
          <w:behavior w:val="content"/>
        </w:behaviors>
        <w:guid w:val="{DD803A95-8F98-494F-A049-B618738E47E1}"/>
      </w:docPartPr>
      <w:docPartBody>
        <w:p w:rsidR="00FA6835" w:rsidRDefault="006E343C" w:rsidP="006E343C">
          <w:pPr>
            <w:pStyle w:val="33E5D10A23EA468FADA59E4E38562F1A"/>
          </w:pPr>
          <w:r>
            <w:rPr>
              <w:rStyle w:val="Platshllartext"/>
            </w:rPr>
            <w:t>Rubrik</w:t>
          </w:r>
        </w:p>
      </w:docPartBody>
    </w:docPart>
    <w:docPart>
      <w:docPartPr>
        <w:name w:val="473195F8594B41959D01AA5F414001C5"/>
        <w:category>
          <w:name w:val="General"/>
          <w:gallery w:val="placeholder"/>
        </w:category>
        <w:types>
          <w:type w:val="bbPlcHdr"/>
        </w:types>
        <w:behaviors>
          <w:behavior w:val="content"/>
        </w:behaviors>
        <w:guid w:val="{EC3A16C5-C7C6-4BA0-BA8E-C64DDDF492D1}"/>
      </w:docPartPr>
      <w:docPartBody>
        <w:p w:rsidR="00FA6835" w:rsidRDefault="006E343C" w:rsidP="006E343C">
          <w:pPr>
            <w:pStyle w:val="473195F8594B41959D01AA5F414001C5"/>
          </w:pPr>
          <w:r>
            <w:rPr>
              <w:rStyle w:val="Platshllartext"/>
            </w:rPr>
            <w:t>Underrubrik</w:t>
          </w:r>
        </w:p>
      </w:docPartBody>
    </w:docPart>
    <w:docPart>
      <w:docPartPr>
        <w:name w:val="B5DD1D85D98D4AF3899743C8DDD28D22"/>
        <w:category>
          <w:name w:val="Allmänt"/>
          <w:gallery w:val="placeholder"/>
        </w:category>
        <w:types>
          <w:type w:val="bbPlcHdr"/>
        </w:types>
        <w:behaviors>
          <w:behavior w:val="content"/>
        </w:behaviors>
        <w:guid w:val="{186060B7-831D-4087-B645-CD9721E8AEE7}"/>
      </w:docPartPr>
      <w:docPartBody>
        <w:p w:rsidR="00FE6FCE" w:rsidRDefault="009A0160" w:rsidP="009A0160">
          <w:pPr>
            <w:pStyle w:val="B5DD1D85D98D4AF3899743C8DDD28D222"/>
          </w:pPr>
          <w:r w:rsidRPr="008C5D7D">
            <w:rPr>
              <w:rStyle w:val="Platshllartext"/>
            </w:rPr>
            <w:t xml:space="preserve">Klicka här för att ange </w:t>
          </w:r>
          <w:r>
            <w:rPr>
              <w:rStyle w:val="Platshllartext"/>
            </w:rPr>
            <w:t>organisation inkl. organisationsnummer</w:t>
          </w:r>
          <w:r w:rsidRPr="008C5D7D">
            <w:rPr>
              <w:rStyle w:val="Platshllartext"/>
            </w:rPr>
            <w:t>.</w:t>
          </w:r>
        </w:p>
      </w:docPartBody>
    </w:docPart>
    <w:docPart>
      <w:docPartPr>
        <w:name w:val="3FF24ECA13064C81A9936ECE1CD640F0"/>
        <w:category>
          <w:name w:val="Allmänt"/>
          <w:gallery w:val="placeholder"/>
        </w:category>
        <w:types>
          <w:type w:val="bbPlcHdr"/>
        </w:types>
        <w:behaviors>
          <w:behavior w:val="content"/>
        </w:behaviors>
        <w:guid w:val="{43DE883F-D22B-420C-B9CA-AFD0F5568C91}"/>
      </w:docPartPr>
      <w:docPartBody>
        <w:p w:rsidR="00FE6FCE" w:rsidRDefault="009A0160" w:rsidP="009A0160">
          <w:pPr>
            <w:pStyle w:val="3FF24ECA13064C81A9936ECE1CD640F02"/>
          </w:pPr>
          <w:r w:rsidRPr="008C5D7D">
            <w:rPr>
              <w:rStyle w:val="Platshllartext"/>
            </w:rPr>
            <w:t xml:space="preserve">Klicka här för att ange </w:t>
          </w:r>
          <w:r>
            <w:rPr>
              <w:rStyle w:val="Platshllartext"/>
            </w:rPr>
            <w:t>kontaktperson och kontaktuppgifter</w:t>
          </w:r>
          <w:r w:rsidRPr="008C5D7D">
            <w:rPr>
              <w:rStyle w:val="Platshllartext"/>
            </w:rPr>
            <w:t>.</w:t>
          </w:r>
        </w:p>
      </w:docPartBody>
    </w:docPart>
    <w:docPart>
      <w:docPartPr>
        <w:name w:val="A0A491325AFB4940919B20840DC24DA8"/>
        <w:category>
          <w:name w:val="Allmänt"/>
          <w:gallery w:val="placeholder"/>
        </w:category>
        <w:types>
          <w:type w:val="bbPlcHdr"/>
        </w:types>
        <w:behaviors>
          <w:behavior w:val="content"/>
        </w:behaviors>
        <w:guid w:val="{B11A9714-DA55-40AE-9C32-9112BF9635EF}"/>
      </w:docPartPr>
      <w:docPartBody>
        <w:p w:rsidR="00FE6FCE" w:rsidRDefault="009A0160" w:rsidP="009A0160">
          <w:pPr>
            <w:pStyle w:val="A0A491325AFB4940919B20840DC24DA82"/>
          </w:pPr>
          <w:r w:rsidRPr="008C5D7D">
            <w:rPr>
              <w:rStyle w:val="Platshllartext"/>
            </w:rPr>
            <w:t xml:space="preserve">Klicka här för att ange </w:t>
          </w:r>
          <w:r>
            <w:rPr>
              <w:rStyle w:val="Platshllartext"/>
            </w:rPr>
            <w:t>leverantör/agent</w:t>
          </w:r>
        </w:p>
      </w:docPartBody>
    </w:docPart>
    <w:docPart>
      <w:docPartPr>
        <w:name w:val="2F2A9EC406F3426180383637B4CCDD82"/>
        <w:category>
          <w:name w:val="Allmänt"/>
          <w:gallery w:val="placeholder"/>
        </w:category>
        <w:types>
          <w:type w:val="bbPlcHdr"/>
        </w:types>
        <w:behaviors>
          <w:behavior w:val="content"/>
        </w:behaviors>
        <w:guid w:val="{F83AA02C-A4CA-4E1E-B2F7-2917729E03A3}"/>
      </w:docPartPr>
      <w:docPartBody>
        <w:p w:rsidR="00FE6FCE" w:rsidRDefault="009A0160" w:rsidP="009A0160">
          <w:pPr>
            <w:pStyle w:val="2F2A9EC406F3426180383637B4CCDD822"/>
          </w:pPr>
          <w:r w:rsidRPr="008C5D7D">
            <w:rPr>
              <w:rStyle w:val="Platshllartext"/>
            </w:rPr>
            <w:t xml:space="preserve">Klicka här för att ange </w:t>
          </w:r>
          <w:r>
            <w:rPr>
              <w:rStyle w:val="Platshllartext"/>
            </w:rPr>
            <w:t>enheter</w:t>
          </w:r>
          <w:r w:rsidRPr="008C5D7D">
            <w:rPr>
              <w:rStyle w:val="Platshllartext"/>
            </w:rPr>
            <w:t>.</w:t>
          </w:r>
        </w:p>
      </w:docPartBody>
    </w:docPart>
    <w:docPart>
      <w:docPartPr>
        <w:name w:val="7E8072EB79B940CC944D2ED38406FA6F"/>
        <w:category>
          <w:name w:val="Allmänt"/>
          <w:gallery w:val="placeholder"/>
        </w:category>
        <w:types>
          <w:type w:val="bbPlcHdr"/>
        </w:types>
        <w:behaviors>
          <w:behavior w:val="content"/>
        </w:behaviors>
        <w:guid w:val="{9C026A24-0BFE-4961-93CD-FCB23CE97220}"/>
      </w:docPartPr>
      <w:docPartBody>
        <w:p w:rsidR="00FE6FCE" w:rsidRDefault="009A0160" w:rsidP="009A0160">
          <w:pPr>
            <w:pStyle w:val="7E8072EB79B940CC944D2ED38406FA6F2"/>
          </w:pPr>
          <w:r w:rsidRPr="008C5D7D">
            <w:rPr>
              <w:rStyle w:val="Platshllartext"/>
            </w:rPr>
            <w:t>Klicka för att</w:t>
          </w:r>
          <w:r>
            <w:rPr>
              <w:rStyle w:val="Platshllartext"/>
            </w:rPr>
            <w:t xml:space="preserve"> beskriva</w:t>
          </w:r>
          <w:r w:rsidRPr="008C5D7D">
            <w:rPr>
              <w:rStyle w:val="Platshllartext"/>
            </w:rPr>
            <w:t>.</w:t>
          </w:r>
        </w:p>
      </w:docPartBody>
    </w:docPart>
    <w:docPart>
      <w:docPartPr>
        <w:name w:val="D58BF6E30F64440F99962FB766AFAD24"/>
        <w:category>
          <w:name w:val="Allmänt"/>
          <w:gallery w:val="placeholder"/>
        </w:category>
        <w:types>
          <w:type w:val="bbPlcHdr"/>
        </w:types>
        <w:behaviors>
          <w:behavior w:val="content"/>
        </w:behaviors>
        <w:guid w:val="{6B375300-E76D-4A14-B6CB-DC8687159704}"/>
      </w:docPartPr>
      <w:docPartBody>
        <w:p w:rsidR="00FE6FCE" w:rsidRDefault="009A0160" w:rsidP="009A0160">
          <w:pPr>
            <w:pStyle w:val="D58BF6E30F64440F99962FB766AFAD242"/>
          </w:pPr>
          <w:r w:rsidRPr="008C5D7D">
            <w:rPr>
              <w:rStyle w:val="Platshllartext"/>
            </w:rPr>
            <w:t xml:space="preserve">Klicka </w:t>
          </w:r>
          <w:r>
            <w:rPr>
              <w:rStyle w:val="Platshllartext"/>
            </w:rPr>
            <w:t>h</w:t>
          </w:r>
          <w:r w:rsidRPr="008C5D7D">
            <w:rPr>
              <w:rStyle w:val="Platshllartext"/>
            </w:rPr>
            <w:t>är för att ange datum.</w:t>
          </w:r>
        </w:p>
      </w:docPartBody>
    </w:docPart>
    <w:docPart>
      <w:docPartPr>
        <w:name w:val="6DA8E6AA3CA94DB491904F7E9CACD5D7"/>
        <w:category>
          <w:name w:val="Allmänt"/>
          <w:gallery w:val="placeholder"/>
        </w:category>
        <w:types>
          <w:type w:val="bbPlcHdr"/>
        </w:types>
        <w:behaviors>
          <w:behavior w:val="content"/>
        </w:behaviors>
        <w:guid w:val="{CAD891F0-4EE1-4F1E-94F1-5DA044E6BD6C}"/>
      </w:docPartPr>
      <w:docPartBody>
        <w:p w:rsidR="00FE6FCE" w:rsidRDefault="009A0160" w:rsidP="009A0160">
          <w:pPr>
            <w:pStyle w:val="6DA8E6AA3CA94DB491904F7E9CACD5D72"/>
          </w:pPr>
          <w:r w:rsidRPr="008C5D7D">
            <w:rPr>
              <w:rStyle w:val="Platshllartext"/>
            </w:rPr>
            <w:t>Klicka här för att ange text.</w:t>
          </w:r>
        </w:p>
      </w:docPartBody>
    </w:docPart>
    <w:docPart>
      <w:docPartPr>
        <w:name w:val="A95265B4AE6346ADBAEE714D3EEBE50F"/>
        <w:category>
          <w:name w:val="Allmänt"/>
          <w:gallery w:val="placeholder"/>
        </w:category>
        <w:types>
          <w:type w:val="bbPlcHdr"/>
        </w:types>
        <w:behaviors>
          <w:behavior w:val="content"/>
        </w:behaviors>
        <w:guid w:val="{23F8F14F-192E-4CF5-89E8-3EFF869D02A6}"/>
      </w:docPartPr>
      <w:docPartBody>
        <w:p w:rsidR="00FE6FCE" w:rsidRDefault="009A0160" w:rsidP="009A0160">
          <w:pPr>
            <w:pStyle w:val="A95265B4AE6346ADBAEE714D3EEBE50F2"/>
          </w:pPr>
          <w:r w:rsidRPr="008C5D7D">
            <w:rPr>
              <w:rStyle w:val="Platshllartext"/>
            </w:rPr>
            <w:t>Klicka här för att ange datum.</w:t>
          </w:r>
        </w:p>
      </w:docPartBody>
    </w:docPart>
    <w:docPart>
      <w:docPartPr>
        <w:name w:val="CF7913EC05824C06B3F46E383DB70978"/>
        <w:category>
          <w:name w:val="Allmänt"/>
          <w:gallery w:val="placeholder"/>
        </w:category>
        <w:types>
          <w:type w:val="bbPlcHdr"/>
        </w:types>
        <w:behaviors>
          <w:behavior w:val="content"/>
        </w:behaviors>
        <w:guid w:val="{86F2CE52-CA9D-43BA-853E-5E52A662E7CF}"/>
      </w:docPartPr>
      <w:docPartBody>
        <w:p w:rsidR="00FE6FCE" w:rsidRDefault="009A0160" w:rsidP="009A0160">
          <w:pPr>
            <w:pStyle w:val="CF7913EC05824C06B3F46E383DB709782"/>
          </w:pPr>
          <w:r w:rsidRPr="008C5D7D">
            <w:rPr>
              <w:rStyle w:val="Platshllartext"/>
            </w:rPr>
            <w:t xml:space="preserve">Klicka här för att ange </w:t>
          </w:r>
          <w:r>
            <w:rPr>
              <w:rStyle w:val="Platshllartext"/>
            </w:rPr>
            <w:t>namn</w:t>
          </w:r>
          <w:r w:rsidRPr="008C5D7D">
            <w:rPr>
              <w:rStyle w:val="Platshllartext"/>
            </w:rPr>
            <w:t>.</w:t>
          </w:r>
        </w:p>
      </w:docPartBody>
    </w:docPart>
    <w:docPart>
      <w:docPartPr>
        <w:name w:val="90D73D13F42C4BBD8250D6601559B700"/>
        <w:category>
          <w:name w:val="Allmänt"/>
          <w:gallery w:val="placeholder"/>
        </w:category>
        <w:types>
          <w:type w:val="bbPlcHdr"/>
        </w:types>
        <w:behaviors>
          <w:behavior w:val="content"/>
        </w:behaviors>
        <w:guid w:val="{19308810-C747-4BCE-83AD-FF5FE232E72E}"/>
      </w:docPartPr>
      <w:docPartBody>
        <w:p w:rsidR="00EB424F" w:rsidRDefault="009A0160" w:rsidP="009A0160">
          <w:pPr>
            <w:pStyle w:val="90D73D13F42C4BBD8250D6601559B7002"/>
          </w:pPr>
          <w:r w:rsidRPr="008C5D7D">
            <w:rPr>
              <w:rStyle w:val="Platshllartext"/>
            </w:rPr>
            <w:t>Klicka här för att ange</w:t>
          </w:r>
          <w:r>
            <w:rPr>
              <w:rStyle w:val="Platshllartext"/>
            </w:rPr>
            <w:t xml:space="preserve"> informationsmängder.</w:t>
          </w:r>
        </w:p>
      </w:docPartBody>
    </w:docPart>
    <w:docPart>
      <w:docPartPr>
        <w:name w:val="146ECB1B3E9B48B6A93719970BA5E6DD"/>
        <w:category>
          <w:name w:val="Allmänt"/>
          <w:gallery w:val="placeholder"/>
        </w:category>
        <w:types>
          <w:type w:val="bbPlcHdr"/>
        </w:types>
        <w:behaviors>
          <w:behavior w:val="content"/>
        </w:behaviors>
        <w:guid w:val="{3840CA1B-F9DB-4A41-8077-6357C839E49D}"/>
      </w:docPartPr>
      <w:docPartBody>
        <w:p w:rsidR="00EB424F" w:rsidRDefault="009A0160" w:rsidP="009A0160">
          <w:pPr>
            <w:pStyle w:val="146ECB1B3E9B48B6A93719970BA5E6DD2"/>
          </w:pPr>
          <w:r w:rsidRPr="008C5D7D">
            <w:rPr>
              <w:rStyle w:val="Platshllartext"/>
            </w:rPr>
            <w:t xml:space="preserve">Klicka här för att ange </w:t>
          </w:r>
          <w:r>
            <w:rPr>
              <w:rStyle w:val="Platshllartext"/>
            </w:rPr>
            <w:t>källsystem och version</w:t>
          </w:r>
          <w:r w:rsidRPr="008C5D7D">
            <w:rPr>
              <w:rStyle w:val="Platshllartext"/>
            </w:rPr>
            <w:t>.</w:t>
          </w:r>
        </w:p>
      </w:docPartBody>
    </w:docPart>
    <w:docPart>
      <w:docPartPr>
        <w:name w:val="2734AA8F2D814D8988050BBA110C6911"/>
        <w:category>
          <w:name w:val="Allmänt"/>
          <w:gallery w:val="placeholder"/>
        </w:category>
        <w:types>
          <w:type w:val="bbPlcHdr"/>
        </w:types>
        <w:behaviors>
          <w:behavior w:val="content"/>
        </w:behaviors>
        <w:guid w:val="{0F7FBE60-189C-4DE1-B45C-C20207C6FDE8}"/>
      </w:docPartPr>
      <w:docPartBody>
        <w:p w:rsidR="00EB424F" w:rsidRDefault="009A0160" w:rsidP="009A0160">
          <w:pPr>
            <w:pStyle w:val="2734AA8F2D814D8988050BBA110C69112"/>
          </w:pPr>
          <w:r w:rsidRPr="008C5D7D">
            <w:rPr>
              <w:rStyle w:val="Platshllartext"/>
            </w:rPr>
            <w:t xml:space="preserve">Klicka </w:t>
          </w:r>
          <w:r>
            <w:rPr>
              <w:rStyle w:val="Platshllartext"/>
            </w:rPr>
            <w:t>h</w:t>
          </w:r>
          <w:r w:rsidRPr="008C5D7D">
            <w:rPr>
              <w:rStyle w:val="Platshllartext"/>
            </w:rPr>
            <w:t>är för att ange datum.</w:t>
          </w:r>
        </w:p>
      </w:docPartBody>
    </w:docPart>
    <w:docPart>
      <w:docPartPr>
        <w:name w:val="4577B97F545B44A8B97704199EA11060"/>
        <w:category>
          <w:name w:val="Allmänt"/>
          <w:gallery w:val="placeholder"/>
        </w:category>
        <w:types>
          <w:type w:val="bbPlcHdr"/>
        </w:types>
        <w:behaviors>
          <w:behavior w:val="content"/>
        </w:behaviors>
        <w:guid w:val="{8C9FEAA6-8630-4C82-B30F-4E372F9E0D85}"/>
      </w:docPartPr>
      <w:docPartBody>
        <w:p w:rsidR="00EB424F" w:rsidRDefault="009A0160" w:rsidP="009A0160">
          <w:pPr>
            <w:pStyle w:val="4577B97F545B44A8B97704199EA110602"/>
          </w:pPr>
          <w:r w:rsidRPr="008C5D7D">
            <w:rPr>
              <w:rStyle w:val="Platshllartext"/>
            </w:rPr>
            <w:t xml:space="preserve">Klicka här för att </w:t>
          </w:r>
          <w:r>
            <w:rPr>
              <w:rStyle w:val="Platshllartext"/>
            </w:rPr>
            <w:t>beskriva</w:t>
          </w:r>
          <w:r w:rsidRPr="008C5D7D">
            <w:rPr>
              <w:rStyle w:val="Platshllartext"/>
            </w:rPr>
            <w:t>.</w:t>
          </w:r>
        </w:p>
      </w:docPartBody>
    </w:docPart>
    <w:docPart>
      <w:docPartPr>
        <w:name w:val="22ADBEA22BDF4913AC0767972650DFF4"/>
        <w:category>
          <w:name w:val="Allmänt"/>
          <w:gallery w:val="placeholder"/>
        </w:category>
        <w:types>
          <w:type w:val="bbPlcHdr"/>
        </w:types>
        <w:behaviors>
          <w:behavior w:val="content"/>
        </w:behaviors>
        <w:guid w:val="{180F2174-FBDD-4C26-BD98-DDC9C21D609C}"/>
      </w:docPartPr>
      <w:docPartBody>
        <w:p w:rsidR="0064125F" w:rsidRDefault="009A0160" w:rsidP="009A0160">
          <w:pPr>
            <w:pStyle w:val="22ADBEA22BDF4913AC0767972650DFF42"/>
          </w:pPr>
          <w:r w:rsidRPr="008C5D7D">
            <w:rPr>
              <w:rStyle w:val="Platshllartext"/>
            </w:rPr>
            <w:t>Klicka här för att ange text.</w:t>
          </w:r>
        </w:p>
      </w:docPartBody>
    </w:docPart>
    <w:docPart>
      <w:docPartPr>
        <w:name w:val="983833EB1DC141B693C3EF6C3480A09A"/>
        <w:category>
          <w:name w:val="Allmänt"/>
          <w:gallery w:val="placeholder"/>
        </w:category>
        <w:types>
          <w:type w:val="bbPlcHdr"/>
        </w:types>
        <w:behaviors>
          <w:behavior w:val="content"/>
        </w:behaviors>
        <w:guid w:val="{27C79799-9B42-4684-B1DE-CC91963C8B66}"/>
      </w:docPartPr>
      <w:docPartBody>
        <w:p w:rsidR="00000000" w:rsidRDefault="009A0160" w:rsidP="009A0160">
          <w:pPr>
            <w:pStyle w:val="983833EB1DC141B693C3EF6C3480A09A2"/>
          </w:pPr>
          <w:r w:rsidRPr="008C5D7D">
            <w:rPr>
              <w:rStyle w:val="Platshllartext"/>
            </w:rPr>
            <w:t xml:space="preserve">Klicka här för att ange </w:t>
          </w:r>
          <w:r>
            <w:rPr>
              <w:rStyle w:val="Platshllartext"/>
            </w:rPr>
            <w:t>HSA-ombud</w:t>
          </w:r>
          <w:r w:rsidRPr="008C5D7D">
            <w:rPr>
              <w:rStyle w:val="Platshllartext"/>
            </w:rPr>
            <w:t>.</w:t>
          </w:r>
        </w:p>
      </w:docPartBody>
    </w:docPart>
    <w:docPart>
      <w:docPartPr>
        <w:name w:val="3DE4CEA8E54E484884018653A6C80ADC"/>
        <w:category>
          <w:name w:val="Allmänt"/>
          <w:gallery w:val="placeholder"/>
        </w:category>
        <w:types>
          <w:type w:val="bbPlcHdr"/>
        </w:types>
        <w:behaviors>
          <w:behavior w:val="content"/>
        </w:behaviors>
        <w:guid w:val="{B43C7135-35CC-40D5-BD33-3B87A2718CCF}"/>
      </w:docPartPr>
      <w:docPartBody>
        <w:p w:rsidR="00000000" w:rsidRDefault="009A0160" w:rsidP="009A0160">
          <w:pPr>
            <w:pStyle w:val="3DE4CEA8E54E484884018653A6C80ADC1"/>
          </w:pPr>
          <w:r w:rsidRPr="008C5D7D">
            <w:rPr>
              <w:rStyle w:val="Platshllartext"/>
            </w:rPr>
            <w:t xml:space="preserve">Klicka här för att ange </w:t>
          </w:r>
          <w:r>
            <w:rPr>
              <w:rStyle w:val="Platshllartext"/>
            </w:rPr>
            <w:t>spärr-</w:t>
          </w:r>
          <w:r>
            <w:rPr>
              <w:rStyle w:val="Platshllartext"/>
            </w:rPr>
            <w:t>ombud</w:t>
          </w:r>
          <w:r w:rsidRPr="008C5D7D">
            <w:rPr>
              <w:rStyle w:val="Platshllartext"/>
            </w:rPr>
            <w:t>.</w:t>
          </w:r>
        </w:p>
      </w:docPartBody>
    </w:docPart>
    <w:docPart>
      <w:docPartPr>
        <w:name w:val="0FFFF6FA9C1744BCBAE2F84FA569FF2B"/>
        <w:category>
          <w:name w:val="Allmänt"/>
          <w:gallery w:val="placeholder"/>
        </w:category>
        <w:types>
          <w:type w:val="bbPlcHdr"/>
        </w:types>
        <w:behaviors>
          <w:behavior w:val="content"/>
        </w:behaviors>
        <w:guid w:val="{7A2D9BF3-706A-4459-B75D-557D985C9A21}"/>
      </w:docPartPr>
      <w:docPartBody>
        <w:p w:rsidR="00000000" w:rsidRDefault="009A0160" w:rsidP="009A0160">
          <w:pPr>
            <w:pStyle w:val="0FFFF6FA9C1744BCBAE2F84FA569FF2B1"/>
          </w:pPr>
          <w:r w:rsidRPr="008C5D7D">
            <w:rPr>
              <w:rStyle w:val="Platshllartext"/>
            </w:rPr>
            <w:t xml:space="preserve">Klicka här för att ange </w:t>
          </w:r>
          <w:r>
            <w:rPr>
              <w:rStyle w:val="Platshllartext"/>
            </w:rPr>
            <w:t>ombud</w:t>
          </w:r>
          <w:r w:rsidRPr="008C5D7D">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Open Sans">
    <w:panose1 w:val="00000000000000000000"/>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3C"/>
    <w:rsid w:val="0000490F"/>
    <w:rsid w:val="0029647D"/>
    <w:rsid w:val="0064125F"/>
    <w:rsid w:val="006E343C"/>
    <w:rsid w:val="009A0160"/>
    <w:rsid w:val="00C136F0"/>
    <w:rsid w:val="00EB424F"/>
    <w:rsid w:val="00F9389F"/>
    <w:rsid w:val="00FA6835"/>
    <w:rsid w:val="00FE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A0160"/>
    <w:rPr>
      <w:color w:val="7F7F7F" w:themeColor="text1" w:themeTint="80"/>
      <w:bdr w:val="none" w:sz="0" w:space="0" w:color="auto"/>
      <w:shd w:val="clear" w:color="auto" w:fill="F0F0F0"/>
    </w:rPr>
  </w:style>
  <w:style w:type="paragraph" w:customStyle="1" w:styleId="B5DD1D85D98D4AF3899743C8DDD28D22">
    <w:name w:val="B5DD1D85D98D4AF3899743C8DDD28D22"/>
    <w:rsid w:val="00FA6835"/>
    <w:rPr>
      <w:kern w:val="2"/>
      <w:lang w:val="sv-SE" w:eastAsia="sv-SE"/>
      <w14:ligatures w14:val="standardContextual"/>
    </w:rPr>
  </w:style>
  <w:style w:type="paragraph" w:customStyle="1" w:styleId="3FF24ECA13064C81A9936ECE1CD640F0">
    <w:name w:val="3FF24ECA13064C81A9936ECE1CD640F0"/>
    <w:rsid w:val="00FA6835"/>
    <w:rPr>
      <w:kern w:val="2"/>
      <w:lang w:val="sv-SE" w:eastAsia="sv-SE"/>
      <w14:ligatures w14:val="standardContextual"/>
    </w:rPr>
  </w:style>
  <w:style w:type="paragraph" w:customStyle="1" w:styleId="33E5D10A23EA468FADA59E4E38562F1A">
    <w:name w:val="33E5D10A23EA468FADA59E4E38562F1A"/>
    <w:rsid w:val="006E343C"/>
  </w:style>
  <w:style w:type="paragraph" w:customStyle="1" w:styleId="473195F8594B41959D01AA5F414001C5">
    <w:name w:val="473195F8594B41959D01AA5F414001C5"/>
    <w:rsid w:val="006E343C"/>
  </w:style>
  <w:style w:type="paragraph" w:customStyle="1" w:styleId="A0A491325AFB4940919B20840DC24DA8">
    <w:name w:val="A0A491325AFB4940919B20840DC24DA8"/>
    <w:rsid w:val="00FA6835"/>
    <w:rPr>
      <w:kern w:val="2"/>
      <w:lang w:val="sv-SE" w:eastAsia="sv-SE"/>
      <w14:ligatures w14:val="standardContextual"/>
    </w:rPr>
  </w:style>
  <w:style w:type="paragraph" w:customStyle="1" w:styleId="2F2A9EC406F3426180383637B4CCDD82">
    <w:name w:val="2F2A9EC406F3426180383637B4CCDD82"/>
    <w:rsid w:val="00FA6835"/>
    <w:rPr>
      <w:kern w:val="2"/>
      <w:lang w:val="sv-SE" w:eastAsia="sv-SE"/>
      <w14:ligatures w14:val="standardContextual"/>
    </w:rPr>
  </w:style>
  <w:style w:type="paragraph" w:customStyle="1" w:styleId="7E8072EB79B940CC944D2ED38406FA6F">
    <w:name w:val="7E8072EB79B940CC944D2ED38406FA6F"/>
    <w:rsid w:val="00FA6835"/>
    <w:rPr>
      <w:kern w:val="2"/>
      <w:lang w:val="sv-SE" w:eastAsia="sv-SE"/>
      <w14:ligatures w14:val="standardContextual"/>
    </w:rPr>
  </w:style>
  <w:style w:type="paragraph" w:customStyle="1" w:styleId="D58BF6E30F64440F99962FB766AFAD24">
    <w:name w:val="D58BF6E30F64440F99962FB766AFAD24"/>
    <w:rsid w:val="00FA6835"/>
    <w:rPr>
      <w:kern w:val="2"/>
      <w:lang w:val="sv-SE" w:eastAsia="sv-SE"/>
      <w14:ligatures w14:val="standardContextual"/>
    </w:rPr>
  </w:style>
  <w:style w:type="paragraph" w:customStyle="1" w:styleId="6DA8E6AA3CA94DB491904F7E9CACD5D7">
    <w:name w:val="6DA8E6AA3CA94DB491904F7E9CACD5D7"/>
    <w:rsid w:val="00FA6835"/>
    <w:rPr>
      <w:kern w:val="2"/>
      <w:lang w:val="sv-SE" w:eastAsia="sv-SE"/>
      <w14:ligatures w14:val="standardContextual"/>
    </w:rPr>
  </w:style>
  <w:style w:type="paragraph" w:customStyle="1" w:styleId="A95265B4AE6346ADBAEE714D3EEBE50F">
    <w:name w:val="A95265B4AE6346ADBAEE714D3EEBE50F"/>
    <w:rsid w:val="00FA6835"/>
    <w:rPr>
      <w:kern w:val="2"/>
      <w:lang w:val="sv-SE" w:eastAsia="sv-SE"/>
      <w14:ligatures w14:val="standardContextual"/>
    </w:rPr>
  </w:style>
  <w:style w:type="paragraph" w:customStyle="1" w:styleId="CF7913EC05824C06B3F46E383DB70978">
    <w:name w:val="CF7913EC05824C06B3F46E383DB70978"/>
    <w:rsid w:val="00FA6835"/>
    <w:rPr>
      <w:kern w:val="2"/>
      <w:lang w:val="sv-SE" w:eastAsia="sv-SE"/>
      <w14:ligatures w14:val="standardContextual"/>
    </w:rPr>
  </w:style>
  <w:style w:type="paragraph" w:customStyle="1" w:styleId="90D73D13F42C4BBD8250D6601559B700">
    <w:name w:val="90D73D13F42C4BBD8250D6601559B700"/>
    <w:rsid w:val="00F9389F"/>
    <w:rPr>
      <w:kern w:val="2"/>
      <w:lang w:val="sv-SE" w:eastAsia="sv-SE"/>
      <w14:ligatures w14:val="standardContextual"/>
    </w:rPr>
  </w:style>
  <w:style w:type="paragraph" w:customStyle="1" w:styleId="146ECB1B3E9B48B6A93719970BA5E6DD">
    <w:name w:val="146ECB1B3E9B48B6A93719970BA5E6DD"/>
    <w:rsid w:val="00F9389F"/>
    <w:rPr>
      <w:kern w:val="2"/>
      <w:lang w:val="sv-SE" w:eastAsia="sv-SE"/>
      <w14:ligatures w14:val="standardContextual"/>
    </w:rPr>
  </w:style>
  <w:style w:type="paragraph" w:customStyle="1" w:styleId="2734AA8F2D814D8988050BBA110C6911">
    <w:name w:val="2734AA8F2D814D8988050BBA110C6911"/>
    <w:rsid w:val="00F9389F"/>
    <w:rPr>
      <w:kern w:val="2"/>
      <w:lang w:val="sv-SE" w:eastAsia="sv-SE"/>
      <w14:ligatures w14:val="standardContextual"/>
    </w:rPr>
  </w:style>
  <w:style w:type="paragraph" w:customStyle="1" w:styleId="4577B97F545B44A8B97704199EA11060">
    <w:name w:val="4577B97F545B44A8B97704199EA11060"/>
    <w:rsid w:val="00F9389F"/>
    <w:rPr>
      <w:kern w:val="2"/>
      <w:lang w:val="sv-SE" w:eastAsia="sv-SE"/>
      <w14:ligatures w14:val="standardContextual"/>
    </w:rPr>
  </w:style>
  <w:style w:type="paragraph" w:customStyle="1" w:styleId="22ADBEA22BDF4913AC0767972650DFF4">
    <w:name w:val="22ADBEA22BDF4913AC0767972650DFF4"/>
    <w:rsid w:val="0064125F"/>
    <w:rPr>
      <w:kern w:val="2"/>
      <w:lang w:val="sv-SE" w:eastAsia="sv-SE"/>
      <w14:ligatures w14:val="standardContextual"/>
    </w:rPr>
  </w:style>
  <w:style w:type="paragraph" w:customStyle="1" w:styleId="983833EB1DC141B693C3EF6C3480A09A">
    <w:name w:val="983833EB1DC141B693C3EF6C3480A09A"/>
    <w:rsid w:val="009A0160"/>
    <w:rPr>
      <w:kern w:val="2"/>
      <w:lang w:val="sv-SE" w:eastAsia="sv-SE"/>
      <w14:ligatures w14:val="standardContextual"/>
    </w:rPr>
  </w:style>
  <w:style w:type="paragraph" w:customStyle="1" w:styleId="B5DD1D85D98D4AF3899743C8DDD28D221">
    <w:name w:val="B5DD1D85D98D4AF3899743C8DDD28D221"/>
    <w:rsid w:val="009A0160"/>
    <w:pPr>
      <w:spacing w:line="288" w:lineRule="auto"/>
    </w:pPr>
    <w:rPr>
      <w:sz w:val="20"/>
      <w:szCs w:val="20"/>
      <w:lang w:val="sv-SE" w:eastAsia="zh-CN"/>
    </w:rPr>
  </w:style>
  <w:style w:type="paragraph" w:customStyle="1" w:styleId="3FF24ECA13064C81A9936ECE1CD640F01">
    <w:name w:val="3FF24ECA13064C81A9936ECE1CD640F01"/>
    <w:rsid w:val="009A0160"/>
    <w:pPr>
      <w:spacing w:line="288" w:lineRule="auto"/>
    </w:pPr>
    <w:rPr>
      <w:sz w:val="20"/>
      <w:szCs w:val="20"/>
      <w:lang w:val="sv-SE" w:eastAsia="zh-CN"/>
    </w:rPr>
  </w:style>
  <w:style w:type="paragraph" w:customStyle="1" w:styleId="A0A491325AFB4940919B20840DC24DA81">
    <w:name w:val="A0A491325AFB4940919B20840DC24DA81"/>
    <w:rsid w:val="009A0160"/>
    <w:pPr>
      <w:spacing w:line="288" w:lineRule="auto"/>
    </w:pPr>
    <w:rPr>
      <w:sz w:val="20"/>
      <w:szCs w:val="20"/>
      <w:lang w:val="sv-SE" w:eastAsia="zh-CN"/>
    </w:rPr>
  </w:style>
  <w:style w:type="paragraph" w:customStyle="1" w:styleId="90D73D13F42C4BBD8250D6601559B7001">
    <w:name w:val="90D73D13F42C4BBD8250D6601559B7001"/>
    <w:rsid w:val="009A0160"/>
    <w:pPr>
      <w:spacing w:line="288" w:lineRule="auto"/>
    </w:pPr>
    <w:rPr>
      <w:sz w:val="20"/>
      <w:szCs w:val="20"/>
      <w:lang w:val="sv-SE" w:eastAsia="zh-CN"/>
    </w:rPr>
  </w:style>
  <w:style w:type="paragraph" w:customStyle="1" w:styleId="146ECB1B3E9B48B6A93719970BA5E6DD1">
    <w:name w:val="146ECB1B3E9B48B6A93719970BA5E6DD1"/>
    <w:rsid w:val="009A0160"/>
    <w:pPr>
      <w:spacing w:line="288" w:lineRule="auto"/>
    </w:pPr>
    <w:rPr>
      <w:sz w:val="20"/>
      <w:szCs w:val="20"/>
      <w:lang w:val="sv-SE" w:eastAsia="zh-CN"/>
    </w:rPr>
  </w:style>
  <w:style w:type="paragraph" w:customStyle="1" w:styleId="22ADBEA22BDF4913AC0767972650DFF41">
    <w:name w:val="22ADBEA22BDF4913AC0767972650DFF41"/>
    <w:rsid w:val="009A0160"/>
    <w:pPr>
      <w:spacing w:line="288" w:lineRule="auto"/>
    </w:pPr>
    <w:rPr>
      <w:sz w:val="20"/>
      <w:szCs w:val="20"/>
      <w:lang w:val="sv-SE" w:eastAsia="zh-CN"/>
    </w:rPr>
  </w:style>
  <w:style w:type="paragraph" w:customStyle="1" w:styleId="983833EB1DC141B693C3EF6C3480A09A1">
    <w:name w:val="983833EB1DC141B693C3EF6C3480A09A1"/>
    <w:rsid w:val="009A0160"/>
    <w:pPr>
      <w:spacing w:line="288" w:lineRule="auto"/>
    </w:pPr>
    <w:rPr>
      <w:sz w:val="20"/>
      <w:szCs w:val="20"/>
      <w:lang w:val="sv-SE" w:eastAsia="zh-CN"/>
    </w:rPr>
  </w:style>
  <w:style w:type="paragraph" w:customStyle="1" w:styleId="2734AA8F2D814D8988050BBA110C69111">
    <w:name w:val="2734AA8F2D814D8988050BBA110C69111"/>
    <w:rsid w:val="009A0160"/>
    <w:pPr>
      <w:spacing w:line="288" w:lineRule="auto"/>
    </w:pPr>
    <w:rPr>
      <w:sz w:val="20"/>
      <w:szCs w:val="20"/>
      <w:lang w:val="sv-SE" w:eastAsia="zh-CN"/>
    </w:rPr>
  </w:style>
  <w:style w:type="paragraph" w:customStyle="1" w:styleId="4577B97F545B44A8B97704199EA110601">
    <w:name w:val="4577B97F545B44A8B97704199EA110601"/>
    <w:rsid w:val="009A0160"/>
    <w:pPr>
      <w:spacing w:line="288" w:lineRule="auto"/>
    </w:pPr>
    <w:rPr>
      <w:sz w:val="20"/>
      <w:szCs w:val="20"/>
      <w:lang w:val="sv-SE" w:eastAsia="zh-CN"/>
    </w:rPr>
  </w:style>
  <w:style w:type="paragraph" w:customStyle="1" w:styleId="2F2A9EC406F3426180383637B4CCDD821">
    <w:name w:val="2F2A9EC406F3426180383637B4CCDD821"/>
    <w:rsid w:val="009A0160"/>
    <w:pPr>
      <w:spacing w:line="288" w:lineRule="auto"/>
    </w:pPr>
    <w:rPr>
      <w:sz w:val="20"/>
      <w:szCs w:val="20"/>
      <w:lang w:val="sv-SE" w:eastAsia="zh-CN"/>
    </w:rPr>
  </w:style>
  <w:style w:type="paragraph" w:customStyle="1" w:styleId="7E8072EB79B940CC944D2ED38406FA6F1">
    <w:name w:val="7E8072EB79B940CC944D2ED38406FA6F1"/>
    <w:rsid w:val="009A0160"/>
    <w:pPr>
      <w:spacing w:line="288" w:lineRule="auto"/>
    </w:pPr>
    <w:rPr>
      <w:sz w:val="20"/>
      <w:szCs w:val="20"/>
      <w:lang w:val="sv-SE" w:eastAsia="zh-CN"/>
    </w:rPr>
  </w:style>
  <w:style w:type="paragraph" w:customStyle="1" w:styleId="D58BF6E30F64440F99962FB766AFAD241">
    <w:name w:val="D58BF6E30F64440F99962FB766AFAD241"/>
    <w:rsid w:val="009A0160"/>
    <w:pPr>
      <w:spacing w:line="288" w:lineRule="auto"/>
    </w:pPr>
    <w:rPr>
      <w:sz w:val="20"/>
      <w:szCs w:val="20"/>
      <w:lang w:val="sv-SE" w:eastAsia="zh-CN"/>
    </w:rPr>
  </w:style>
  <w:style w:type="paragraph" w:customStyle="1" w:styleId="6DA8E6AA3CA94DB491904F7E9CACD5D71">
    <w:name w:val="6DA8E6AA3CA94DB491904F7E9CACD5D71"/>
    <w:rsid w:val="009A0160"/>
    <w:pPr>
      <w:spacing w:line="288" w:lineRule="auto"/>
    </w:pPr>
    <w:rPr>
      <w:sz w:val="20"/>
      <w:szCs w:val="20"/>
      <w:lang w:val="sv-SE" w:eastAsia="zh-CN"/>
    </w:rPr>
  </w:style>
  <w:style w:type="paragraph" w:customStyle="1" w:styleId="A95265B4AE6346ADBAEE714D3EEBE50F1">
    <w:name w:val="A95265B4AE6346ADBAEE714D3EEBE50F1"/>
    <w:rsid w:val="009A0160"/>
    <w:pPr>
      <w:spacing w:line="288" w:lineRule="auto"/>
    </w:pPr>
    <w:rPr>
      <w:sz w:val="20"/>
      <w:szCs w:val="20"/>
      <w:lang w:val="sv-SE" w:eastAsia="zh-CN"/>
    </w:rPr>
  </w:style>
  <w:style w:type="paragraph" w:customStyle="1" w:styleId="CF7913EC05824C06B3F46E383DB709781">
    <w:name w:val="CF7913EC05824C06B3F46E383DB709781"/>
    <w:rsid w:val="009A0160"/>
    <w:pPr>
      <w:spacing w:line="288" w:lineRule="auto"/>
    </w:pPr>
    <w:rPr>
      <w:sz w:val="20"/>
      <w:szCs w:val="20"/>
      <w:lang w:val="sv-SE" w:eastAsia="zh-CN"/>
    </w:rPr>
  </w:style>
  <w:style w:type="paragraph" w:customStyle="1" w:styleId="3DE4CEA8E54E484884018653A6C80ADC">
    <w:name w:val="3DE4CEA8E54E484884018653A6C80ADC"/>
    <w:rsid w:val="009A0160"/>
    <w:rPr>
      <w:kern w:val="2"/>
      <w:lang w:val="sv-SE" w:eastAsia="sv-SE"/>
      <w14:ligatures w14:val="standardContextual"/>
    </w:rPr>
  </w:style>
  <w:style w:type="paragraph" w:customStyle="1" w:styleId="0FFFF6FA9C1744BCBAE2F84FA569FF2B">
    <w:name w:val="0FFFF6FA9C1744BCBAE2F84FA569FF2B"/>
    <w:rsid w:val="009A0160"/>
    <w:rPr>
      <w:kern w:val="2"/>
      <w:lang w:val="sv-SE" w:eastAsia="sv-SE"/>
      <w14:ligatures w14:val="standardContextual"/>
    </w:rPr>
  </w:style>
  <w:style w:type="paragraph" w:customStyle="1" w:styleId="B5DD1D85D98D4AF3899743C8DDD28D222">
    <w:name w:val="B5DD1D85D98D4AF3899743C8DDD28D222"/>
    <w:rsid w:val="009A0160"/>
    <w:pPr>
      <w:spacing w:line="288" w:lineRule="auto"/>
    </w:pPr>
    <w:rPr>
      <w:sz w:val="20"/>
      <w:szCs w:val="20"/>
      <w:lang w:val="sv-SE" w:eastAsia="zh-CN"/>
    </w:rPr>
  </w:style>
  <w:style w:type="paragraph" w:customStyle="1" w:styleId="3FF24ECA13064C81A9936ECE1CD640F02">
    <w:name w:val="3FF24ECA13064C81A9936ECE1CD640F02"/>
    <w:rsid w:val="009A0160"/>
    <w:pPr>
      <w:spacing w:line="288" w:lineRule="auto"/>
    </w:pPr>
    <w:rPr>
      <w:sz w:val="20"/>
      <w:szCs w:val="20"/>
      <w:lang w:val="sv-SE" w:eastAsia="zh-CN"/>
    </w:rPr>
  </w:style>
  <w:style w:type="paragraph" w:customStyle="1" w:styleId="A0A491325AFB4940919B20840DC24DA82">
    <w:name w:val="A0A491325AFB4940919B20840DC24DA82"/>
    <w:rsid w:val="009A0160"/>
    <w:pPr>
      <w:spacing w:line="288" w:lineRule="auto"/>
    </w:pPr>
    <w:rPr>
      <w:sz w:val="20"/>
      <w:szCs w:val="20"/>
      <w:lang w:val="sv-SE" w:eastAsia="zh-CN"/>
    </w:rPr>
  </w:style>
  <w:style w:type="paragraph" w:customStyle="1" w:styleId="90D73D13F42C4BBD8250D6601559B7002">
    <w:name w:val="90D73D13F42C4BBD8250D6601559B7002"/>
    <w:rsid w:val="009A0160"/>
    <w:pPr>
      <w:spacing w:line="288" w:lineRule="auto"/>
    </w:pPr>
    <w:rPr>
      <w:sz w:val="20"/>
      <w:szCs w:val="20"/>
      <w:lang w:val="sv-SE" w:eastAsia="zh-CN"/>
    </w:rPr>
  </w:style>
  <w:style w:type="paragraph" w:customStyle="1" w:styleId="146ECB1B3E9B48B6A93719970BA5E6DD2">
    <w:name w:val="146ECB1B3E9B48B6A93719970BA5E6DD2"/>
    <w:rsid w:val="009A0160"/>
    <w:pPr>
      <w:spacing w:line="288" w:lineRule="auto"/>
    </w:pPr>
    <w:rPr>
      <w:sz w:val="20"/>
      <w:szCs w:val="20"/>
      <w:lang w:val="sv-SE" w:eastAsia="zh-CN"/>
    </w:rPr>
  </w:style>
  <w:style w:type="paragraph" w:customStyle="1" w:styleId="22ADBEA22BDF4913AC0767972650DFF42">
    <w:name w:val="22ADBEA22BDF4913AC0767972650DFF42"/>
    <w:rsid w:val="009A0160"/>
    <w:pPr>
      <w:spacing w:line="288" w:lineRule="auto"/>
    </w:pPr>
    <w:rPr>
      <w:sz w:val="20"/>
      <w:szCs w:val="20"/>
      <w:lang w:val="sv-SE" w:eastAsia="zh-CN"/>
    </w:rPr>
  </w:style>
  <w:style w:type="paragraph" w:customStyle="1" w:styleId="983833EB1DC141B693C3EF6C3480A09A2">
    <w:name w:val="983833EB1DC141B693C3EF6C3480A09A2"/>
    <w:rsid w:val="009A0160"/>
    <w:pPr>
      <w:spacing w:line="288" w:lineRule="auto"/>
    </w:pPr>
    <w:rPr>
      <w:sz w:val="20"/>
      <w:szCs w:val="20"/>
      <w:lang w:val="sv-SE" w:eastAsia="zh-CN"/>
    </w:rPr>
  </w:style>
  <w:style w:type="paragraph" w:customStyle="1" w:styleId="3DE4CEA8E54E484884018653A6C80ADC1">
    <w:name w:val="3DE4CEA8E54E484884018653A6C80ADC1"/>
    <w:rsid w:val="009A0160"/>
    <w:pPr>
      <w:spacing w:line="288" w:lineRule="auto"/>
    </w:pPr>
    <w:rPr>
      <w:sz w:val="20"/>
      <w:szCs w:val="20"/>
      <w:lang w:val="sv-SE" w:eastAsia="zh-CN"/>
    </w:rPr>
  </w:style>
  <w:style w:type="paragraph" w:customStyle="1" w:styleId="0FFFF6FA9C1744BCBAE2F84FA569FF2B1">
    <w:name w:val="0FFFF6FA9C1744BCBAE2F84FA569FF2B1"/>
    <w:rsid w:val="009A0160"/>
    <w:pPr>
      <w:spacing w:line="288" w:lineRule="auto"/>
    </w:pPr>
    <w:rPr>
      <w:sz w:val="20"/>
      <w:szCs w:val="20"/>
      <w:lang w:val="sv-SE" w:eastAsia="zh-CN"/>
    </w:rPr>
  </w:style>
  <w:style w:type="paragraph" w:customStyle="1" w:styleId="2734AA8F2D814D8988050BBA110C69112">
    <w:name w:val="2734AA8F2D814D8988050BBA110C69112"/>
    <w:rsid w:val="009A0160"/>
    <w:pPr>
      <w:spacing w:line="288" w:lineRule="auto"/>
    </w:pPr>
    <w:rPr>
      <w:sz w:val="20"/>
      <w:szCs w:val="20"/>
      <w:lang w:val="sv-SE" w:eastAsia="zh-CN"/>
    </w:rPr>
  </w:style>
  <w:style w:type="paragraph" w:customStyle="1" w:styleId="4577B97F545B44A8B97704199EA110602">
    <w:name w:val="4577B97F545B44A8B97704199EA110602"/>
    <w:rsid w:val="009A0160"/>
    <w:pPr>
      <w:spacing w:line="288" w:lineRule="auto"/>
    </w:pPr>
    <w:rPr>
      <w:sz w:val="20"/>
      <w:szCs w:val="20"/>
      <w:lang w:val="sv-SE" w:eastAsia="zh-CN"/>
    </w:rPr>
  </w:style>
  <w:style w:type="paragraph" w:customStyle="1" w:styleId="2F2A9EC406F3426180383637B4CCDD822">
    <w:name w:val="2F2A9EC406F3426180383637B4CCDD822"/>
    <w:rsid w:val="009A0160"/>
    <w:pPr>
      <w:spacing w:line="288" w:lineRule="auto"/>
    </w:pPr>
    <w:rPr>
      <w:sz w:val="20"/>
      <w:szCs w:val="20"/>
      <w:lang w:val="sv-SE" w:eastAsia="zh-CN"/>
    </w:rPr>
  </w:style>
  <w:style w:type="paragraph" w:customStyle="1" w:styleId="7E8072EB79B940CC944D2ED38406FA6F2">
    <w:name w:val="7E8072EB79B940CC944D2ED38406FA6F2"/>
    <w:rsid w:val="009A0160"/>
    <w:pPr>
      <w:spacing w:line="288" w:lineRule="auto"/>
    </w:pPr>
    <w:rPr>
      <w:sz w:val="20"/>
      <w:szCs w:val="20"/>
      <w:lang w:val="sv-SE" w:eastAsia="zh-CN"/>
    </w:rPr>
  </w:style>
  <w:style w:type="paragraph" w:customStyle="1" w:styleId="D58BF6E30F64440F99962FB766AFAD242">
    <w:name w:val="D58BF6E30F64440F99962FB766AFAD242"/>
    <w:rsid w:val="009A0160"/>
    <w:pPr>
      <w:spacing w:line="288" w:lineRule="auto"/>
    </w:pPr>
    <w:rPr>
      <w:sz w:val="20"/>
      <w:szCs w:val="20"/>
      <w:lang w:val="sv-SE" w:eastAsia="zh-CN"/>
    </w:rPr>
  </w:style>
  <w:style w:type="paragraph" w:customStyle="1" w:styleId="6DA8E6AA3CA94DB491904F7E9CACD5D72">
    <w:name w:val="6DA8E6AA3CA94DB491904F7E9CACD5D72"/>
    <w:rsid w:val="009A0160"/>
    <w:pPr>
      <w:spacing w:line="288" w:lineRule="auto"/>
    </w:pPr>
    <w:rPr>
      <w:sz w:val="20"/>
      <w:szCs w:val="20"/>
      <w:lang w:val="sv-SE" w:eastAsia="zh-CN"/>
    </w:rPr>
  </w:style>
  <w:style w:type="paragraph" w:customStyle="1" w:styleId="A95265B4AE6346ADBAEE714D3EEBE50F2">
    <w:name w:val="A95265B4AE6346ADBAEE714D3EEBE50F2"/>
    <w:rsid w:val="009A0160"/>
    <w:pPr>
      <w:spacing w:line="288" w:lineRule="auto"/>
    </w:pPr>
    <w:rPr>
      <w:sz w:val="20"/>
      <w:szCs w:val="20"/>
      <w:lang w:val="sv-SE" w:eastAsia="zh-CN"/>
    </w:rPr>
  </w:style>
  <w:style w:type="paragraph" w:customStyle="1" w:styleId="CF7913EC05824C06B3F46E383DB709782">
    <w:name w:val="CF7913EC05824C06B3F46E383DB709782"/>
    <w:rsid w:val="009A0160"/>
    <w:pPr>
      <w:spacing w:line="288" w:lineRule="auto"/>
    </w:pPr>
    <w:rPr>
      <w:sz w:val="20"/>
      <w:szCs w:val="20"/>
      <w:lang w:val="sv-SE"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era2">
  <a:themeElements>
    <a:clrScheme name="Inera">
      <a:dk1>
        <a:srgbClr val="382819"/>
      </a:dk1>
      <a:lt1>
        <a:srgbClr val="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Inera Teckensni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none" lIns="90000" tIns="46800" rIns="90000" bIns="46800" numCol="1" anchor="t" anchorCtr="0" compatLnSpc="1">
        <a:prstTxWarp prst="textNoShape">
          <a:avLst/>
        </a:prstTxWarp>
        <a:spAutoFit/>
      </a:bodyPr>
      <a:lstStyle>
        <a:defPPr marL="0" marR="0" indent="0" algn="l" defTabSz="957263" rtl="0" eaLnBrk="1" fontAlgn="base" latinLnBrk="0" hangingPunct="1">
          <a:lnSpc>
            <a:spcPct val="100000"/>
          </a:lnSpc>
          <a:spcBef>
            <a:spcPct val="0"/>
          </a:spcBef>
          <a:spcAft>
            <a:spcPct val="0"/>
          </a:spcAft>
          <a:buClrTx/>
          <a:buSzTx/>
          <a:buFontTx/>
          <a:buNone/>
          <a:tabLst/>
          <a:defRPr kumimoji="0" lang="sv-SE" sz="19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none" lIns="90000" tIns="46800" rIns="90000" bIns="46800" numCol="1" anchor="t" anchorCtr="0" compatLnSpc="1">
        <a:prstTxWarp prst="textNoShape">
          <a:avLst/>
        </a:prstTxWarp>
        <a:spAutoFit/>
      </a:bodyPr>
      <a:lstStyle>
        <a:defPPr marL="0" marR="0" indent="0" algn="l" defTabSz="957263" rtl="0" eaLnBrk="1" fontAlgn="base" latinLnBrk="0" hangingPunct="1">
          <a:lnSpc>
            <a:spcPct val="100000"/>
          </a:lnSpc>
          <a:spcBef>
            <a:spcPct val="0"/>
          </a:spcBef>
          <a:spcAft>
            <a:spcPct val="0"/>
          </a:spcAft>
          <a:buClrTx/>
          <a:buSzTx/>
          <a:buFontTx/>
          <a:buNone/>
          <a:tabLst/>
          <a:defRPr kumimoji="0" lang="sv-SE" sz="1900" b="0" i="0" u="none" strike="noStrike" cap="none" normalizeH="0" baseline="0" smtClean="0">
            <a:ln>
              <a:noFill/>
            </a:ln>
            <a:solidFill>
              <a:schemeClr val="tx1"/>
            </a:solidFill>
            <a:effectLst/>
            <a:latin typeface="Arial" charset="0"/>
          </a:defRPr>
        </a:defPPr>
      </a:lstStyle>
    </a:lnDef>
  </a:objectDefaults>
  <a:extraClrSchemeLst>
    <a:extraClrScheme>
      <a:clrScheme name="Inera standardmall 1">
        <a:dk1>
          <a:srgbClr val="382819"/>
        </a:dk1>
        <a:lt1>
          <a:srgbClr val="FFFFFF"/>
        </a:lt1>
        <a:dk2>
          <a:srgbClr val="00A9A7"/>
        </a:dk2>
        <a:lt2>
          <a:srgbClr val="6F5D4C"/>
        </a:lt2>
        <a:accent1>
          <a:srgbClr val="AADEE2"/>
        </a:accent1>
        <a:accent2>
          <a:srgbClr val="F18221"/>
        </a:accent2>
        <a:accent3>
          <a:srgbClr val="FFFFFF"/>
        </a:accent3>
        <a:accent4>
          <a:srgbClr val="2E2114"/>
        </a:accent4>
        <a:accent5>
          <a:srgbClr val="D2ECEE"/>
        </a:accent5>
        <a:accent6>
          <a:srgbClr val="DA751D"/>
        </a:accent6>
        <a:hlink>
          <a:srgbClr val="CE5028"/>
        </a:hlink>
        <a:folHlink>
          <a:srgbClr val="52443A"/>
        </a:folHlink>
      </a:clrScheme>
      <a:clrMap bg1="lt1" tx1="dk1" bg2="lt2" tx2="dk2" accent1="accent1" accent2="accent2" accent3="accent3" accent4="accent4" accent5="accent5" accent6="accent6" hlink="hlink" folHlink="folHlink"/>
    </a:extraClrScheme>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23" ma:contentTypeDescription="Skapa ett nytt dokument." ma:contentTypeScope="" ma:versionID="a588d5298e31394954d678862d2d4064">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4927f31759e8c18c444dc5df4d6c7e77"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8e5a329e-0f68-4a06-bd4b-cec4da084e05}"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FB12-55FC-44A8-8F91-85C1937A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3.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Försättsblad.dotx</Template>
  <TotalTime>14</TotalTime>
  <Pages>10</Pages>
  <Words>3027</Words>
  <Characters>16049</Characters>
  <Application>Microsoft Office Word</Application>
  <DocSecurity>0</DocSecurity>
  <Lines>133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Förenklat underlag för att dela journalinformation via en tidigare godkänd Agent – NPÖ</dc:title>
  <dc:subject>Producentanslutning via Agent</dc:subject>
  <dc:creator>Willy Do</dc:creator>
  <cp:keywords/>
  <dc:description/>
  <cp:lastModifiedBy>Duveborg Anneli</cp:lastModifiedBy>
  <cp:revision>18</cp:revision>
  <cp:lastPrinted>2019-02-18T10:06:00Z</cp:lastPrinted>
  <dcterms:created xsi:type="dcterms:W3CDTF">2023-09-25T12:55:00Z</dcterms:created>
  <dcterms:modified xsi:type="dcterms:W3CDTF">2023-10-02T10:49:00Z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0x010100FCE2F5F4464B614EBB25F3696A084092</vt:lpwstr>
  </property>
  <property fmtid="{D5CDD505-2E9C-101B-9397-08002B2CF9AE}" pid="3" name="Order">
    <vt:r8>33400</vt:r8>
  </property>
  <property fmtid="{D5CDD505-2E9C-101B-9397-08002B2CF9AE}" pid="4" name="MediaServiceImageTags">
    <vt:lpwstr/>
  </property>
</Properties>
</file>